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43E21" w14:textId="77777777" w:rsidR="009F7983" w:rsidRPr="00C3780F" w:rsidRDefault="009F7983" w:rsidP="00C3780F">
      <w:pPr>
        <w:jc w:val="center"/>
        <w:rPr>
          <w:b/>
          <w:bCs/>
          <w:color w:val="CC0099"/>
          <w:sz w:val="48"/>
          <w:szCs w:val="48"/>
        </w:rPr>
      </w:pPr>
      <w:r w:rsidRPr="00C3780F">
        <w:rPr>
          <w:b/>
          <w:bCs/>
          <w:color w:val="CC0099"/>
          <w:sz w:val="48"/>
          <w:szCs w:val="48"/>
        </w:rPr>
        <w:t>Feedback System</w:t>
      </w:r>
    </w:p>
    <w:p w14:paraId="79B04802" w14:textId="77777777" w:rsidR="009F7983" w:rsidRPr="00C3780F" w:rsidRDefault="009F7983" w:rsidP="00C3780F">
      <w:pPr>
        <w:jc w:val="both"/>
        <w:rPr>
          <w:sz w:val="26"/>
          <w:szCs w:val="26"/>
        </w:rPr>
      </w:pPr>
      <w:r w:rsidRPr="00C3780F">
        <w:rPr>
          <w:sz w:val="26"/>
          <w:szCs w:val="26"/>
        </w:rPr>
        <w:t xml:space="preserve">St. Ann’s College for Women has established a comprehensive feedback system to collect, </w:t>
      </w:r>
      <w:proofErr w:type="spellStart"/>
      <w:r w:rsidRPr="00C3780F">
        <w:rPr>
          <w:sz w:val="26"/>
          <w:szCs w:val="26"/>
        </w:rPr>
        <w:t>analyze</w:t>
      </w:r>
      <w:proofErr w:type="spellEnd"/>
      <w:r w:rsidRPr="00C3780F">
        <w:rPr>
          <w:sz w:val="26"/>
          <w:szCs w:val="26"/>
        </w:rPr>
        <w:t>, and utilize feedback from various stakeholders for continuous quality improvement. The feedback mechanism functions under the guidance of the Internal Quality Assurance Cell (IQAC) in accordance with the guidelines of National Assessment and Accreditation Council (NAAC).</w:t>
      </w:r>
    </w:p>
    <w:p w14:paraId="50D220B9" w14:textId="6ED3B895" w:rsidR="009F7983" w:rsidRPr="00C3780F" w:rsidRDefault="009F7983" w:rsidP="00C3780F">
      <w:pPr>
        <w:jc w:val="both"/>
        <w:rPr>
          <w:sz w:val="26"/>
          <w:szCs w:val="26"/>
        </w:rPr>
      </w:pPr>
      <w:r w:rsidRPr="00C3780F">
        <w:rPr>
          <w:sz w:val="26"/>
          <w:szCs w:val="26"/>
        </w:rPr>
        <w:t>The institution collects feedback from students, faculty, alumni, employers, and other stakeholders to improve curriculum delivery, teaching-learning processes, infrastructure, student support services, and institutional practices.</w:t>
      </w:r>
    </w:p>
    <w:p w14:paraId="283E4A20" w14:textId="77777777" w:rsidR="009F7983" w:rsidRPr="00C3780F" w:rsidRDefault="009F7983" w:rsidP="00C3780F">
      <w:pPr>
        <w:jc w:val="both"/>
        <w:rPr>
          <w:b/>
          <w:bCs/>
          <w:sz w:val="26"/>
          <w:szCs w:val="26"/>
        </w:rPr>
      </w:pPr>
      <w:r w:rsidRPr="00C3780F">
        <w:rPr>
          <w:b/>
          <w:bCs/>
          <w:sz w:val="26"/>
          <w:szCs w:val="26"/>
        </w:rPr>
        <w:t>Objectives of the Feedback System</w:t>
      </w:r>
    </w:p>
    <w:p w14:paraId="78AE7D32" w14:textId="77777777" w:rsidR="009F7983" w:rsidRPr="00C3780F" w:rsidRDefault="009F7983" w:rsidP="00C3780F">
      <w:pPr>
        <w:numPr>
          <w:ilvl w:val="0"/>
          <w:numId w:val="1"/>
        </w:numPr>
        <w:jc w:val="both"/>
        <w:rPr>
          <w:sz w:val="26"/>
          <w:szCs w:val="26"/>
        </w:rPr>
      </w:pPr>
      <w:r w:rsidRPr="00C3780F">
        <w:rPr>
          <w:sz w:val="26"/>
          <w:szCs w:val="26"/>
        </w:rPr>
        <w:t>To obtain stakeholder opinions on institutional performance and academic practices.</w:t>
      </w:r>
    </w:p>
    <w:p w14:paraId="5905E39E" w14:textId="77777777" w:rsidR="009F7983" w:rsidRPr="00C3780F" w:rsidRDefault="009F7983" w:rsidP="00C3780F">
      <w:pPr>
        <w:numPr>
          <w:ilvl w:val="0"/>
          <w:numId w:val="1"/>
        </w:numPr>
        <w:jc w:val="both"/>
        <w:rPr>
          <w:sz w:val="26"/>
          <w:szCs w:val="26"/>
        </w:rPr>
      </w:pPr>
      <w:r w:rsidRPr="00C3780F">
        <w:rPr>
          <w:sz w:val="26"/>
          <w:szCs w:val="26"/>
        </w:rPr>
        <w:t>To improve teaching-learning processes and student support services.</w:t>
      </w:r>
    </w:p>
    <w:p w14:paraId="51FA195C" w14:textId="77777777" w:rsidR="009F7983" w:rsidRPr="00C3780F" w:rsidRDefault="009F7983" w:rsidP="00C3780F">
      <w:pPr>
        <w:numPr>
          <w:ilvl w:val="0"/>
          <w:numId w:val="1"/>
        </w:numPr>
        <w:jc w:val="both"/>
        <w:rPr>
          <w:sz w:val="26"/>
          <w:szCs w:val="26"/>
        </w:rPr>
      </w:pPr>
      <w:r w:rsidRPr="00C3780F">
        <w:rPr>
          <w:sz w:val="26"/>
          <w:szCs w:val="26"/>
        </w:rPr>
        <w:t>To strengthen curriculum delivery and academic quality.</w:t>
      </w:r>
    </w:p>
    <w:p w14:paraId="02ABCD05" w14:textId="77777777" w:rsidR="009F7983" w:rsidRPr="00C3780F" w:rsidRDefault="009F7983" w:rsidP="00C3780F">
      <w:pPr>
        <w:numPr>
          <w:ilvl w:val="0"/>
          <w:numId w:val="1"/>
        </w:numPr>
        <w:jc w:val="both"/>
        <w:rPr>
          <w:sz w:val="26"/>
          <w:szCs w:val="26"/>
        </w:rPr>
      </w:pPr>
      <w:r w:rsidRPr="00C3780F">
        <w:rPr>
          <w:sz w:val="26"/>
          <w:szCs w:val="26"/>
        </w:rPr>
        <w:t>To identify strengths and areas for improvement.</w:t>
      </w:r>
    </w:p>
    <w:p w14:paraId="13E4F031" w14:textId="77777777" w:rsidR="009F7983" w:rsidRPr="00C3780F" w:rsidRDefault="009F7983" w:rsidP="00C3780F">
      <w:pPr>
        <w:numPr>
          <w:ilvl w:val="0"/>
          <w:numId w:val="1"/>
        </w:numPr>
        <w:jc w:val="both"/>
        <w:rPr>
          <w:sz w:val="26"/>
          <w:szCs w:val="26"/>
        </w:rPr>
      </w:pPr>
      <w:r w:rsidRPr="00C3780F">
        <w:rPr>
          <w:sz w:val="26"/>
          <w:szCs w:val="26"/>
        </w:rPr>
        <w:t>To promote transparency, accountability, and participative management.</w:t>
      </w:r>
    </w:p>
    <w:p w14:paraId="20480C15" w14:textId="6DD70479" w:rsidR="009F7983" w:rsidRPr="00C3780F" w:rsidRDefault="009F7983" w:rsidP="00C3780F">
      <w:pPr>
        <w:numPr>
          <w:ilvl w:val="0"/>
          <w:numId w:val="1"/>
        </w:numPr>
        <w:jc w:val="both"/>
        <w:rPr>
          <w:sz w:val="26"/>
          <w:szCs w:val="26"/>
        </w:rPr>
      </w:pPr>
      <w:r w:rsidRPr="00C3780F">
        <w:rPr>
          <w:sz w:val="26"/>
          <w:szCs w:val="26"/>
        </w:rPr>
        <w:t>To implement quality enhancement measures based on stakeholder suggestions.</w:t>
      </w:r>
    </w:p>
    <w:p w14:paraId="1F0500E9" w14:textId="77777777" w:rsidR="00C3780F" w:rsidRDefault="00C3780F" w:rsidP="00C3780F">
      <w:pPr>
        <w:jc w:val="both"/>
        <w:rPr>
          <w:b/>
          <w:bCs/>
          <w:color w:val="CC0099"/>
          <w:sz w:val="32"/>
          <w:szCs w:val="32"/>
        </w:rPr>
      </w:pPr>
    </w:p>
    <w:p w14:paraId="1D6D8702" w14:textId="77777777" w:rsidR="00C3780F" w:rsidRDefault="00C3780F" w:rsidP="00C3780F">
      <w:pPr>
        <w:jc w:val="both"/>
        <w:rPr>
          <w:b/>
          <w:bCs/>
          <w:color w:val="CC0099"/>
          <w:sz w:val="32"/>
          <w:szCs w:val="32"/>
        </w:rPr>
      </w:pPr>
    </w:p>
    <w:p w14:paraId="0E942EC3" w14:textId="77777777" w:rsidR="00C3780F" w:rsidRDefault="00C3780F" w:rsidP="00C3780F">
      <w:pPr>
        <w:jc w:val="both"/>
        <w:rPr>
          <w:b/>
          <w:bCs/>
          <w:color w:val="CC0099"/>
          <w:sz w:val="32"/>
          <w:szCs w:val="32"/>
        </w:rPr>
      </w:pPr>
    </w:p>
    <w:p w14:paraId="5EB217B0" w14:textId="77777777" w:rsidR="00C3780F" w:rsidRDefault="00C3780F" w:rsidP="00C3780F">
      <w:pPr>
        <w:jc w:val="both"/>
        <w:rPr>
          <w:b/>
          <w:bCs/>
          <w:color w:val="CC0099"/>
          <w:sz w:val="32"/>
          <w:szCs w:val="32"/>
        </w:rPr>
      </w:pPr>
    </w:p>
    <w:p w14:paraId="4BD163E2" w14:textId="77777777" w:rsidR="00C3780F" w:rsidRDefault="00C3780F" w:rsidP="00C3780F">
      <w:pPr>
        <w:jc w:val="both"/>
        <w:rPr>
          <w:b/>
          <w:bCs/>
          <w:color w:val="CC0099"/>
          <w:sz w:val="32"/>
          <w:szCs w:val="32"/>
        </w:rPr>
      </w:pPr>
    </w:p>
    <w:p w14:paraId="64EDE3ED" w14:textId="77777777" w:rsidR="00C3780F" w:rsidRDefault="00C3780F" w:rsidP="00C3780F">
      <w:pPr>
        <w:jc w:val="both"/>
        <w:rPr>
          <w:b/>
          <w:bCs/>
          <w:color w:val="CC0099"/>
          <w:sz w:val="32"/>
          <w:szCs w:val="32"/>
        </w:rPr>
      </w:pPr>
    </w:p>
    <w:p w14:paraId="6B301055" w14:textId="77777777" w:rsidR="00C3780F" w:rsidRDefault="00C3780F" w:rsidP="00C3780F">
      <w:pPr>
        <w:jc w:val="both"/>
        <w:rPr>
          <w:b/>
          <w:bCs/>
          <w:color w:val="CC0099"/>
          <w:sz w:val="32"/>
          <w:szCs w:val="32"/>
        </w:rPr>
      </w:pPr>
    </w:p>
    <w:p w14:paraId="58608342" w14:textId="77777777" w:rsidR="00C3780F" w:rsidRDefault="00C3780F" w:rsidP="00C3780F">
      <w:pPr>
        <w:jc w:val="both"/>
        <w:rPr>
          <w:b/>
          <w:bCs/>
          <w:color w:val="CC0099"/>
          <w:sz w:val="32"/>
          <w:szCs w:val="32"/>
        </w:rPr>
      </w:pPr>
    </w:p>
    <w:p w14:paraId="3323114C" w14:textId="77777777" w:rsidR="00C3780F" w:rsidRDefault="00C3780F" w:rsidP="00C3780F">
      <w:pPr>
        <w:jc w:val="both"/>
        <w:rPr>
          <w:b/>
          <w:bCs/>
          <w:color w:val="CC0099"/>
          <w:sz w:val="32"/>
          <w:szCs w:val="32"/>
        </w:rPr>
      </w:pPr>
    </w:p>
    <w:p w14:paraId="070433E9" w14:textId="4551AC7A" w:rsidR="009F7983" w:rsidRPr="00C3780F" w:rsidRDefault="00C3780F" w:rsidP="00C3780F">
      <w:pPr>
        <w:jc w:val="both"/>
        <w:rPr>
          <w:b/>
          <w:bCs/>
          <w:color w:val="CC0099"/>
          <w:sz w:val="32"/>
          <w:szCs w:val="32"/>
        </w:rPr>
      </w:pPr>
      <w:proofErr w:type="spellStart"/>
      <w:r>
        <w:rPr>
          <w:b/>
          <w:bCs/>
          <w:color w:val="CC0099"/>
          <w:sz w:val="32"/>
          <w:szCs w:val="32"/>
        </w:rPr>
        <w:lastRenderedPageBreak/>
        <w:t>1.</w:t>
      </w:r>
      <w:r w:rsidR="009F7983" w:rsidRPr="00C3780F">
        <w:rPr>
          <w:b/>
          <w:bCs/>
          <w:color w:val="CC0099"/>
          <w:sz w:val="32"/>
          <w:szCs w:val="32"/>
        </w:rPr>
        <w:t>Student</w:t>
      </w:r>
      <w:proofErr w:type="spellEnd"/>
      <w:r w:rsidR="009F7983" w:rsidRPr="00C3780F">
        <w:rPr>
          <w:b/>
          <w:bCs/>
          <w:color w:val="CC0099"/>
          <w:sz w:val="32"/>
          <w:szCs w:val="32"/>
        </w:rPr>
        <w:t xml:space="preserve"> Feedback</w:t>
      </w:r>
    </w:p>
    <w:p w14:paraId="4748208D" w14:textId="77777777" w:rsidR="009F7983" w:rsidRPr="00C3780F" w:rsidRDefault="009F7983" w:rsidP="00C3780F">
      <w:pPr>
        <w:jc w:val="both"/>
        <w:rPr>
          <w:sz w:val="26"/>
          <w:szCs w:val="26"/>
        </w:rPr>
      </w:pPr>
      <w:r w:rsidRPr="00C3780F">
        <w:rPr>
          <w:sz w:val="26"/>
          <w:szCs w:val="26"/>
        </w:rPr>
        <w:t>The institution collects feedback from students on curriculum delivery, teaching-learning practices, infrastructure, support services, and overall campus environment.</w:t>
      </w:r>
    </w:p>
    <w:p w14:paraId="35158FD3" w14:textId="77777777" w:rsidR="009F7983" w:rsidRPr="00C3780F" w:rsidRDefault="009F7983" w:rsidP="00C3780F">
      <w:pPr>
        <w:jc w:val="both"/>
        <w:rPr>
          <w:b/>
          <w:bCs/>
          <w:sz w:val="26"/>
          <w:szCs w:val="26"/>
        </w:rPr>
      </w:pPr>
      <w:r w:rsidRPr="00C3780F">
        <w:rPr>
          <w:b/>
          <w:bCs/>
          <w:sz w:val="26"/>
          <w:szCs w:val="26"/>
        </w:rPr>
        <w:t>Major Areas Covered</w:t>
      </w:r>
    </w:p>
    <w:p w14:paraId="173B59E3" w14:textId="77777777" w:rsidR="009F7983" w:rsidRPr="00C3780F" w:rsidRDefault="009F7983" w:rsidP="00C3780F">
      <w:pPr>
        <w:numPr>
          <w:ilvl w:val="0"/>
          <w:numId w:val="2"/>
        </w:numPr>
        <w:jc w:val="both"/>
        <w:rPr>
          <w:sz w:val="26"/>
          <w:szCs w:val="26"/>
        </w:rPr>
      </w:pPr>
      <w:r w:rsidRPr="00C3780F">
        <w:rPr>
          <w:sz w:val="26"/>
          <w:szCs w:val="26"/>
        </w:rPr>
        <w:t>Curriculum and syllabus</w:t>
      </w:r>
    </w:p>
    <w:p w14:paraId="5AF410D6" w14:textId="77777777" w:rsidR="009F7983" w:rsidRPr="00C3780F" w:rsidRDefault="009F7983" w:rsidP="00C3780F">
      <w:pPr>
        <w:numPr>
          <w:ilvl w:val="0"/>
          <w:numId w:val="2"/>
        </w:numPr>
        <w:jc w:val="both"/>
        <w:rPr>
          <w:sz w:val="26"/>
          <w:szCs w:val="26"/>
        </w:rPr>
      </w:pPr>
      <w:r w:rsidRPr="00C3780F">
        <w:rPr>
          <w:sz w:val="26"/>
          <w:szCs w:val="26"/>
        </w:rPr>
        <w:t>Teaching-learning process</w:t>
      </w:r>
    </w:p>
    <w:p w14:paraId="6036C47F" w14:textId="77777777" w:rsidR="009F7983" w:rsidRPr="00C3780F" w:rsidRDefault="009F7983" w:rsidP="00C3780F">
      <w:pPr>
        <w:numPr>
          <w:ilvl w:val="0"/>
          <w:numId w:val="2"/>
        </w:numPr>
        <w:jc w:val="both"/>
        <w:rPr>
          <w:sz w:val="26"/>
          <w:szCs w:val="26"/>
        </w:rPr>
      </w:pPr>
      <w:r w:rsidRPr="00C3780F">
        <w:rPr>
          <w:sz w:val="26"/>
          <w:szCs w:val="26"/>
        </w:rPr>
        <w:t>Faculty effectiveness</w:t>
      </w:r>
    </w:p>
    <w:p w14:paraId="301D256A" w14:textId="77777777" w:rsidR="009F7983" w:rsidRPr="00C3780F" w:rsidRDefault="009F7983" w:rsidP="00C3780F">
      <w:pPr>
        <w:numPr>
          <w:ilvl w:val="0"/>
          <w:numId w:val="2"/>
        </w:numPr>
        <w:jc w:val="both"/>
        <w:rPr>
          <w:sz w:val="26"/>
          <w:szCs w:val="26"/>
        </w:rPr>
      </w:pPr>
      <w:r w:rsidRPr="00C3780F">
        <w:rPr>
          <w:sz w:val="26"/>
          <w:szCs w:val="26"/>
        </w:rPr>
        <w:t>Library and laboratory facilities</w:t>
      </w:r>
    </w:p>
    <w:p w14:paraId="69310ED9" w14:textId="77777777" w:rsidR="009F7983" w:rsidRPr="00C3780F" w:rsidRDefault="009F7983" w:rsidP="00C3780F">
      <w:pPr>
        <w:numPr>
          <w:ilvl w:val="0"/>
          <w:numId w:val="2"/>
        </w:numPr>
        <w:jc w:val="both"/>
        <w:rPr>
          <w:sz w:val="26"/>
          <w:szCs w:val="26"/>
        </w:rPr>
      </w:pPr>
      <w:r w:rsidRPr="00C3780F">
        <w:rPr>
          <w:sz w:val="26"/>
          <w:szCs w:val="26"/>
        </w:rPr>
        <w:t>ICT facilities</w:t>
      </w:r>
    </w:p>
    <w:p w14:paraId="1A1395A4" w14:textId="77777777" w:rsidR="009F7983" w:rsidRPr="00C3780F" w:rsidRDefault="009F7983" w:rsidP="00C3780F">
      <w:pPr>
        <w:numPr>
          <w:ilvl w:val="0"/>
          <w:numId w:val="2"/>
        </w:numPr>
        <w:jc w:val="both"/>
        <w:rPr>
          <w:sz w:val="26"/>
          <w:szCs w:val="26"/>
        </w:rPr>
      </w:pPr>
      <w:r w:rsidRPr="00C3780F">
        <w:rPr>
          <w:sz w:val="26"/>
          <w:szCs w:val="26"/>
        </w:rPr>
        <w:t>Student support services</w:t>
      </w:r>
    </w:p>
    <w:p w14:paraId="7C608340" w14:textId="77777777" w:rsidR="009F7983" w:rsidRPr="00C3780F" w:rsidRDefault="009F7983" w:rsidP="00C3780F">
      <w:pPr>
        <w:numPr>
          <w:ilvl w:val="0"/>
          <w:numId w:val="2"/>
        </w:numPr>
        <w:jc w:val="both"/>
        <w:rPr>
          <w:sz w:val="26"/>
          <w:szCs w:val="26"/>
        </w:rPr>
      </w:pPr>
      <w:r w:rsidRPr="00C3780F">
        <w:rPr>
          <w:sz w:val="26"/>
          <w:szCs w:val="26"/>
        </w:rPr>
        <w:t>Campus environment and discipline</w:t>
      </w:r>
    </w:p>
    <w:p w14:paraId="1D9823D1" w14:textId="77777777" w:rsidR="009F7983" w:rsidRPr="00C3780F" w:rsidRDefault="009F7983" w:rsidP="00C3780F">
      <w:pPr>
        <w:jc w:val="both"/>
        <w:rPr>
          <w:b/>
          <w:bCs/>
          <w:color w:val="C00000"/>
          <w:sz w:val="26"/>
          <w:szCs w:val="26"/>
        </w:rPr>
      </w:pPr>
      <w:r w:rsidRPr="00C3780F">
        <w:rPr>
          <w:b/>
          <w:bCs/>
          <w:color w:val="C00000"/>
          <w:sz w:val="26"/>
          <w:szCs w:val="26"/>
        </w:rPr>
        <w:t>Links &amp; Documents</w:t>
      </w:r>
    </w:p>
    <w:p w14:paraId="70A2BC40" w14:textId="77777777" w:rsidR="009F7983" w:rsidRPr="00C3780F" w:rsidRDefault="009F7983" w:rsidP="00C3780F">
      <w:pPr>
        <w:numPr>
          <w:ilvl w:val="0"/>
          <w:numId w:val="3"/>
        </w:numPr>
        <w:jc w:val="both"/>
        <w:rPr>
          <w:b/>
          <w:bCs/>
          <w:color w:val="C00000"/>
          <w:sz w:val="26"/>
          <w:szCs w:val="26"/>
        </w:rPr>
      </w:pPr>
      <w:r w:rsidRPr="00C3780F">
        <w:rPr>
          <w:b/>
          <w:bCs/>
          <w:color w:val="C00000"/>
          <w:sz w:val="26"/>
          <w:szCs w:val="26"/>
        </w:rPr>
        <w:t>Student Feedback Form – Apply / Submit Online</w:t>
      </w:r>
    </w:p>
    <w:p w14:paraId="2E1CCD5A" w14:textId="77777777" w:rsidR="009F7983" w:rsidRPr="00C3780F" w:rsidRDefault="009F7983" w:rsidP="00C3780F">
      <w:pPr>
        <w:numPr>
          <w:ilvl w:val="0"/>
          <w:numId w:val="3"/>
        </w:numPr>
        <w:jc w:val="both"/>
        <w:rPr>
          <w:b/>
          <w:bCs/>
          <w:color w:val="C00000"/>
          <w:sz w:val="26"/>
          <w:szCs w:val="26"/>
        </w:rPr>
      </w:pPr>
      <w:r w:rsidRPr="00C3780F">
        <w:rPr>
          <w:b/>
          <w:bCs/>
          <w:color w:val="C00000"/>
          <w:sz w:val="26"/>
          <w:szCs w:val="26"/>
        </w:rPr>
        <w:t>Student Feedback Reports – View PDF</w:t>
      </w:r>
    </w:p>
    <w:p w14:paraId="42D7C135" w14:textId="3F6B1D1E" w:rsidR="009F7983" w:rsidRPr="00C3780F" w:rsidRDefault="009F7983" w:rsidP="00C3780F">
      <w:pPr>
        <w:numPr>
          <w:ilvl w:val="0"/>
          <w:numId w:val="3"/>
        </w:numPr>
        <w:jc w:val="both"/>
        <w:rPr>
          <w:b/>
          <w:bCs/>
          <w:color w:val="C00000"/>
          <w:sz w:val="26"/>
          <w:szCs w:val="26"/>
        </w:rPr>
      </w:pPr>
      <w:r w:rsidRPr="00C3780F">
        <w:rPr>
          <w:b/>
          <w:bCs/>
          <w:color w:val="C00000"/>
          <w:sz w:val="26"/>
          <w:szCs w:val="26"/>
        </w:rPr>
        <w:t>Student Satisfaction Survey (SSS) – View PDF</w:t>
      </w:r>
    </w:p>
    <w:p w14:paraId="1EC45C83" w14:textId="77777777" w:rsidR="00C3780F" w:rsidRDefault="00C3780F" w:rsidP="00C3780F">
      <w:pPr>
        <w:jc w:val="both"/>
        <w:rPr>
          <w:b/>
          <w:bCs/>
          <w:color w:val="CC0099"/>
          <w:sz w:val="26"/>
          <w:szCs w:val="26"/>
        </w:rPr>
      </w:pPr>
    </w:p>
    <w:p w14:paraId="0983F852" w14:textId="77777777" w:rsidR="00C3780F" w:rsidRDefault="00C3780F" w:rsidP="00C3780F">
      <w:pPr>
        <w:jc w:val="both"/>
        <w:rPr>
          <w:b/>
          <w:bCs/>
          <w:color w:val="CC0099"/>
          <w:sz w:val="26"/>
          <w:szCs w:val="26"/>
        </w:rPr>
      </w:pPr>
    </w:p>
    <w:p w14:paraId="1934CEF2" w14:textId="77777777" w:rsidR="00C3780F" w:rsidRDefault="00C3780F" w:rsidP="00C3780F">
      <w:pPr>
        <w:jc w:val="both"/>
        <w:rPr>
          <w:b/>
          <w:bCs/>
          <w:color w:val="CC0099"/>
          <w:sz w:val="26"/>
          <w:szCs w:val="26"/>
        </w:rPr>
      </w:pPr>
    </w:p>
    <w:p w14:paraId="393245F7" w14:textId="77777777" w:rsidR="00C3780F" w:rsidRDefault="00C3780F" w:rsidP="00C3780F">
      <w:pPr>
        <w:jc w:val="both"/>
        <w:rPr>
          <w:b/>
          <w:bCs/>
          <w:color w:val="CC0099"/>
          <w:sz w:val="26"/>
          <w:szCs w:val="26"/>
        </w:rPr>
      </w:pPr>
    </w:p>
    <w:p w14:paraId="6434E02C" w14:textId="77777777" w:rsidR="00C3780F" w:rsidRDefault="00C3780F" w:rsidP="00C3780F">
      <w:pPr>
        <w:jc w:val="both"/>
        <w:rPr>
          <w:b/>
          <w:bCs/>
          <w:color w:val="CC0099"/>
          <w:sz w:val="26"/>
          <w:szCs w:val="26"/>
        </w:rPr>
      </w:pPr>
    </w:p>
    <w:p w14:paraId="3010A1D6" w14:textId="77777777" w:rsidR="00C3780F" w:rsidRDefault="00C3780F" w:rsidP="00C3780F">
      <w:pPr>
        <w:jc w:val="both"/>
        <w:rPr>
          <w:b/>
          <w:bCs/>
          <w:color w:val="CC0099"/>
          <w:sz w:val="26"/>
          <w:szCs w:val="26"/>
        </w:rPr>
      </w:pPr>
    </w:p>
    <w:p w14:paraId="45CF49FE" w14:textId="77777777" w:rsidR="00C3780F" w:rsidRDefault="00C3780F" w:rsidP="00C3780F">
      <w:pPr>
        <w:jc w:val="both"/>
        <w:rPr>
          <w:b/>
          <w:bCs/>
          <w:color w:val="CC0099"/>
          <w:sz w:val="26"/>
          <w:szCs w:val="26"/>
        </w:rPr>
      </w:pPr>
    </w:p>
    <w:p w14:paraId="5D47624E" w14:textId="77777777" w:rsidR="00C3780F" w:rsidRDefault="00C3780F" w:rsidP="00C3780F">
      <w:pPr>
        <w:jc w:val="both"/>
        <w:rPr>
          <w:b/>
          <w:bCs/>
          <w:color w:val="CC0099"/>
          <w:sz w:val="26"/>
          <w:szCs w:val="26"/>
        </w:rPr>
      </w:pPr>
    </w:p>
    <w:p w14:paraId="29943958" w14:textId="77777777" w:rsidR="00C3780F" w:rsidRDefault="00C3780F" w:rsidP="00C3780F">
      <w:pPr>
        <w:jc w:val="both"/>
        <w:rPr>
          <w:b/>
          <w:bCs/>
          <w:color w:val="CC0099"/>
          <w:sz w:val="26"/>
          <w:szCs w:val="26"/>
        </w:rPr>
      </w:pPr>
    </w:p>
    <w:p w14:paraId="68C67B64" w14:textId="77777777" w:rsidR="00C3780F" w:rsidRDefault="00C3780F" w:rsidP="00C3780F">
      <w:pPr>
        <w:jc w:val="both"/>
        <w:rPr>
          <w:b/>
          <w:bCs/>
          <w:color w:val="CC0099"/>
          <w:sz w:val="26"/>
          <w:szCs w:val="26"/>
        </w:rPr>
      </w:pPr>
    </w:p>
    <w:p w14:paraId="298DBDCB" w14:textId="77777777" w:rsidR="00C3780F" w:rsidRDefault="00C3780F" w:rsidP="00C3780F">
      <w:pPr>
        <w:jc w:val="both"/>
        <w:rPr>
          <w:b/>
          <w:bCs/>
          <w:color w:val="CC0099"/>
          <w:sz w:val="26"/>
          <w:szCs w:val="26"/>
        </w:rPr>
      </w:pPr>
    </w:p>
    <w:p w14:paraId="6A1BE10C" w14:textId="7F764B88" w:rsidR="009F7983" w:rsidRPr="00C3780F" w:rsidRDefault="00C3780F" w:rsidP="00C3780F">
      <w:pPr>
        <w:jc w:val="both"/>
        <w:rPr>
          <w:b/>
          <w:bCs/>
          <w:color w:val="CC0099"/>
          <w:sz w:val="36"/>
          <w:szCs w:val="36"/>
        </w:rPr>
      </w:pPr>
      <w:r w:rsidRPr="00C3780F">
        <w:rPr>
          <w:b/>
          <w:bCs/>
          <w:color w:val="CC0099"/>
          <w:sz w:val="36"/>
          <w:szCs w:val="36"/>
        </w:rPr>
        <w:lastRenderedPageBreak/>
        <w:t>2.</w:t>
      </w:r>
      <w:r w:rsidR="009F7983" w:rsidRPr="00C3780F">
        <w:rPr>
          <w:b/>
          <w:bCs/>
          <w:color w:val="CC0099"/>
          <w:sz w:val="36"/>
          <w:szCs w:val="36"/>
        </w:rPr>
        <w:t>Faculty Feedback</w:t>
      </w:r>
    </w:p>
    <w:p w14:paraId="4A957E8C" w14:textId="77777777" w:rsidR="009F7983" w:rsidRPr="00C3780F" w:rsidRDefault="009F7983" w:rsidP="00C3780F">
      <w:pPr>
        <w:jc w:val="both"/>
        <w:rPr>
          <w:sz w:val="26"/>
          <w:szCs w:val="26"/>
        </w:rPr>
      </w:pPr>
      <w:r w:rsidRPr="00C3780F">
        <w:rPr>
          <w:sz w:val="26"/>
          <w:szCs w:val="26"/>
        </w:rPr>
        <w:t>Faculty members provide feedback on curriculum design, institutional support, academic environment, and quality enhancement initiatives.</w:t>
      </w:r>
    </w:p>
    <w:p w14:paraId="64249DFE" w14:textId="77777777" w:rsidR="009F7983" w:rsidRPr="00C3780F" w:rsidRDefault="009F7983" w:rsidP="00C3780F">
      <w:pPr>
        <w:jc w:val="both"/>
        <w:rPr>
          <w:b/>
          <w:bCs/>
          <w:sz w:val="26"/>
          <w:szCs w:val="26"/>
        </w:rPr>
      </w:pPr>
      <w:r w:rsidRPr="00C3780F">
        <w:rPr>
          <w:b/>
          <w:bCs/>
          <w:sz w:val="26"/>
          <w:szCs w:val="26"/>
        </w:rPr>
        <w:t>Major Areas Covered</w:t>
      </w:r>
    </w:p>
    <w:p w14:paraId="6BCE1102" w14:textId="77777777" w:rsidR="009F7983" w:rsidRPr="00C3780F" w:rsidRDefault="009F7983" w:rsidP="00C3780F">
      <w:pPr>
        <w:numPr>
          <w:ilvl w:val="0"/>
          <w:numId w:val="4"/>
        </w:numPr>
        <w:jc w:val="both"/>
        <w:rPr>
          <w:sz w:val="26"/>
          <w:szCs w:val="26"/>
        </w:rPr>
      </w:pPr>
      <w:r w:rsidRPr="00C3780F">
        <w:rPr>
          <w:sz w:val="26"/>
          <w:szCs w:val="26"/>
        </w:rPr>
        <w:t>Curriculum enrichment</w:t>
      </w:r>
    </w:p>
    <w:p w14:paraId="5B6F5D9B" w14:textId="77777777" w:rsidR="009F7983" w:rsidRPr="00C3780F" w:rsidRDefault="009F7983" w:rsidP="00C3780F">
      <w:pPr>
        <w:numPr>
          <w:ilvl w:val="0"/>
          <w:numId w:val="4"/>
        </w:numPr>
        <w:jc w:val="both"/>
        <w:rPr>
          <w:sz w:val="26"/>
          <w:szCs w:val="26"/>
        </w:rPr>
      </w:pPr>
      <w:r w:rsidRPr="00C3780F">
        <w:rPr>
          <w:sz w:val="26"/>
          <w:szCs w:val="26"/>
        </w:rPr>
        <w:t>Academic flexibility</w:t>
      </w:r>
    </w:p>
    <w:p w14:paraId="5A66E217" w14:textId="77777777" w:rsidR="009F7983" w:rsidRPr="00C3780F" w:rsidRDefault="009F7983" w:rsidP="00C3780F">
      <w:pPr>
        <w:numPr>
          <w:ilvl w:val="0"/>
          <w:numId w:val="4"/>
        </w:numPr>
        <w:jc w:val="both"/>
        <w:rPr>
          <w:sz w:val="26"/>
          <w:szCs w:val="26"/>
        </w:rPr>
      </w:pPr>
      <w:r w:rsidRPr="00C3780F">
        <w:rPr>
          <w:sz w:val="26"/>
          <w:szCs w:val="26"/>
        </w:rPr>
        <w:t>Research support</w:t>
      </w:r>
    </w:p>
    <w:p w14:paraId="37FC83F1" w14:textId="77777777" w:rsidR="009F7983" w:rsidRPr="00C3780F" w:rsidRDefault="009F7983" w:rsidP="00C3780F">
      <w:pPr>
        <w:numPr>
          <w:ilvl w:val="0"/>
          <w:numId w:val="4"/>
        </w:numPr>
        <w:jc w:val="both"/>
        <w:rPr>
          <w:sz w:val="26"/>
          <w:szCs w:val="26"/>
        </w:rPr>
      </w:pPr>
      <w:r w:rsidRPr="00C3780F">
        <w:rPr>
          <w:sz w:val="26"/>
          <w:szCs w:val="26"/>
        </w:rPr>
        <w:t>Institutional facilities</w:t>
      </w:r>
    </w:p>
    <w:p w14:paraId="6D5E8A7E" w14:textId="77777777" w:rsidR="009F7983" w:rsidRPr="00C3780F" w:rsidRDefault="009F7983" w:rsidP="00C3780F">
      <w:pPr>
        <w:numPr>
          <w:ilvl w:val="0"/>
          <w:numId w:val="4"/>
        </w:numPr>
        <w:jc w:val="both"/>
        <w:rPr>
          <w:sz w:val="26"/>
          <w:szCs w:val="26"/>
        </w:rPr>
      </w:pPr>
      <w:r w:rsidRPr="00C3780F">
        <w:rPr>
          <w:sz w:val="26"/>
          <w:szCs w:val="26"/>
        </w:rPr>
        <w:t>Professional development opportunities</w:t>
      </w:r>
    </w:p>
    <w:p w14:paraId="5EF3EAB9" w14:textId="77777777" w:rsidR="009F7983" w:rsidRPr="00C3780F" w:rsidRDefault="009F7983" w:rsidP="00C3780F">
      <w:pPr>
        <w:numPr>
          <w:ilvl w:val="0"/>
          <w:numId w:val="4"/>
        </w:numPr>
        <w:jc w:val="both"/>
        <w:rPr>
          <w:sz w:val="26"/>
          <w:szCs w:val="26"/>
        </w:rPr>
      </w:pPr>
      <w:r w:rsidRPr="00C3780F">
        <w:rPr>
          <w:sz w:val="26"/>
          <w:szCs w:val="26"/>
        </w:rPr>
        <w:t>Governance and administration</w:t>
      </w:r>
    </w:p>
    <w:p w14:paraId="4E80AB39" w14:textId="77777777" w:rsidR="009F7983" w:rsidRPr="00C3780F" w:rsidRDefault="009F7983" w:rsidP="00C3780F">
      <w:pPr>
        <w:jc w:val="both"/>
        <w:rPr>
          <w:b/>
          <w:bCs/>
          <w:color w:val="C00000"/>
          <w:sz w:val="26"/>
          <w:szCs w:val="26"/>
        </w:rPr>
      </w:pPr>
      <w:r w:rsidRPr="00C3780F">
        <w:rPr>
          <w:b/>
          <w:bCs/>
          <w:color w:val="C00000"/>
          <w:sz w:val="26"/>
          <w:szCs w:val="26"/>
        </w:rPr>
        <w:t>Links &amp; Documents</w:t>
      </w:r>
    </w:p>
    <w:p w14:paraId="393598C0" w14:textId="77777777" w:rsidR="009F7983" w:rsidRPr="00C3780F" w:rsidRDefault="009F7983" w:rsidP="00C3780F">
      <w:pPr>
        <w:numPr>
          <w:ilvl w:val="0"/>
          <w:numId w:val="5"/>
        </w:numPr>
        <w:jc w:val="both"/>
        <w:rPr>
          <w:b/>
          <w:bCs/>
          <w:color w:val="C00000"/>
          <w:sz w:val="26"/>
          <w:szCs w:val="26"/>
        </w:rPr>
      </w:pPr>
      <w:r w:rsidRPr="00C3780F">
        <w:rPr>
          <w:b/>
          <w:bCs/>
          <w:color w:val="C00000"/>
          <w:sz w:val="26"/>
          <w:szCs w:val="26"/>
        </w:rPr>
        <w:t>Faculty Feedback Form – Apply / Submit Online</w:t>
      </w:r>
    </w:p>
    <w:p w14:paraId="5831DEEE" w14:textId="77777777" w:rsidR="009F7983" w:rsidRPr="00C3780F" w:rsidRDefault="009F7983" w:rsidP="00C3780F">
      <w:pPr>
        <w:numPr>
          <w:ilvl w:val="0"/>
          <w:numId w:val="5"/>
        </w:numPr>
        <w:jc w:val="both"/>
        <w:rPr>
          <w:b/>
          <w:bCs/>
          <w:color w:val="C00000"/>
          <w:sz w:val="26"/>
          <w:szCs w:val="26"/>
        </w:rPr>
      </w:pPr>
      <w:r w:rsidRPr="00C3780F">
        <w:rPr>
          <w:b/>
          <w:bCs/>
          <w:color w:val="C00000"/>
          <w:sz w:val="26"/>
          <w:szCs w:val="26"/>
        </w:rPr>
        <w:t>Faculty Feedback Analysis Report – View PDF</w:t>
      </w:r>
    </w:p>
    <w:p w14:paraId="0C4240DB" w14:textId="77777777" w:rsidR="009F7983" w:rsidRPr="00C3780F" w:rsidRDefault="009F7983" w:rsidP="00C3780F">
      <w:pPr>
        <w:numPr>
          <w:ilvl w:val="0"/>
          <w:numId w:val="5"/>
        </w:numPr>
        <w:jc w:val="both"/>
        <w:rPr>
          <w:b/>
          <w:bCs/>
          <w:color w:val="C00000"/>
          <w:sz w:val="26"/>
          <w:szCs w:val="26"/>
        </w:rPr>
      </w:pPr>
      <w:r w:rsidRPr="00C3780F">
        <w:rPr>
          <w:b/>
          <w:bCs/>
          <w:color w:val="C00000"/>
          <w:sz w:val="26"/>
          <w:szCs w:val="26"/>
        </w:rPr>
        <w:t>Action Taken Report – View PDF</w:t>
      </w:r>
    </w:p>
    <w:p w14:paraId="64BED6B7" w14:textId="08B6B1BB" w:rsidR="009F7983" w:rsidRDefault="009F7983" w:rsidP="00C3780F">
      <w:pPr>
        <w:jc w:val="both"/>
        <w:rPr>
          <w:sz w:val="26"/>
          <w:szCs w:val="26"/>
        </w:rPr>
      </w:pPr>
    </w:p>
    <w:p w14:paraId="49D24EF5" w14:textId="77777777" w:rsidR="00C3780F" w:rsidRDefault="00C3780F" w:rsidP="00C3780F">
      <w:pPr>
        <w:jc w:val="both"/>
        <w:rPr>
          <w:sz w:val="26"/>
          <w:szCs w:val="26"/>
        </w:rPr>
      </w:pPr>
    </w:p>
    <w:p w14:paraId="429D05A4" w14:textId="77777777" w:rsidR="00C3780F" w:rsidRDefault="00C3780F" w:rsidP="00C3780F">
      <w:pPr>
        <w:jc w:val="both"/>
        <w:rPr>
          <w:sz w:val="26"/>
          <w:szCs w:val="26"/>
        </w:rPr>
      </w:pPr>
    </w:p>
    <w:p w14:paraId="7C1F520E" w14:textId="77777777" w:rsidR="00C3780F" w:rsidRDefault="00C3780F" w:rsidP="00C3780F">
      <w:pPr>
        <w:jc w:val="both"/>
        <w:rPr>
          <w:sz w:val="26"/>
          <w:szCs w:val="26"/>
        </w:rPr>
      </w:pPr>
    </w:p>
    <w:p w14:paraId="6F2C2279" w14:textId="77777777" w:rsidR="00C3780F" w:rsidRDefault="00C3780F" w:rsidP="00C3780F">
      <w:pPr>
        <w:jc w:val="both"/>
        <w:rPr>
          <w:sz w:val="26"/>
          <w:szCs w:val="26"/>
        </w:rPr>
      </w:pPr>
    </w:p>
    <w:p w14:paraId="4E80017A" w14:textId="77777777" w:rsidR="00C3780F" w:rsidRDefault="00C3780F" w:rsidP="00C3780F">
      <w:pPr>
        <w:jc w:val="both"/>
        <w:rPr>
          <w:sz w:val="26"/>
          <w:szCs w:val="26"/>
        </w:rPr>
      </w:pPr>
    </w:p>
    <w:p w14:paraId="74BACFF0" w14:textId="77777777" w:rsidR="00C3780F" w:rsidRDefault="00C3780F" w:rsidP="00C3780F">
      <w:pPr>
        <w:jc w:val="both"/>
        <w:rPr>
          <w:sz w:val="26"/>
          <w:szCs w:val="26"/>
        </w:rPr>
      </w:pPr>
    </w:p>
    <w:p w14:paraId="40998C53" w14:textId="77777777" w:rsidR="00C3780F" w:rsidRDefault="00C3780F" w:rsidP="00C3780F">
      <w:pPr>
        <w:jc w:val="both"/>
        <w:rPr>
          <w:sz w:val="26"/>
          <w:szCs w:val="26"/>
        </w:rPr>
      </w:pPr>
    </w:p>
    <w:p w14:paraId="3A579326" w14:textId="77777777" w:rsidR="00C3780F" w:rsidRDefault="00C3780F" w:rsidP="00C3780F">
      <w:pPr>
        <w:jc w:val="both"/>
        <w:rPr>
          <w:sz w:val="26"/>
          <w:szCs w:val="26"/>
        </w:rPr>
      </w:pPr>
    </w:p>
    <w:p w14:paraId="53496712" w14:textId="77777777" w:rsidR="00C3780F" w:rsidRDefault="00C3780F" w:rsidP="00C3780F">
      <w:pPr>
        <w:jc w:val="both"/>
        <w:rPr>
          <w:sz w:val="26"/>
          <w:szCs w:val="26"/>
        </w:rPr>
      </w:pPr>
    </w:p>
    <w:p w14:paraId="30079573" w14:textId="77777777" w:rsidR="00C3780F" w:rsidRDefault="00C3780F" w:rsidP="00C3780F">
      <w:pPr>
        <w:jc w:val="both"/>
        <w:rPr>
          <w:sz w:val="26"/>
          <w:szCs w:val="26"/>
        </w:rPr>
      </w:pPr>
    </w:p>
    <w:p w14:paraId="664A7B63" w14:textId="77777777" w:rsidR="00C3780F" w:rsidRPr="00C3780F" w:rsidRDefault="00C3780F" w:rsidP="00C3780F">
      <w:pPr>
        <w:jc w:val="both"/>
        <w:rPr>
          <w:sz w:val="26"/>
          <w:szCs w:val="26"/>
        </w:rPr>
      </w:pPr>
    </w:p>
    <w:p w14:paraId="08401D6D" w14:textId="097BE4A1" w:rsidR="009F7983" w:rsidRPr="00C3780F" w:rsidRDefault="00C3780F" w:rsidP="00C3780F">
      <w:pPr>
        <w:jc w:val="both"/>
        <w:rPr>
          <w:b/>
          <w:bCs/>
          <w:color w:val="CC0099"/>
          <w:sz w:val="36"/>
          <w:szCs w:val="36"/>
        </w:rPr>
      </w:pPr>
      <w:proofErr w:type="spellStart"/>
      <w:r>
        <w:rPr>
          <w:b/>
          <w:bCs/>
          <w:color w:val="CC0099"/>
          <w:sz w:val="36"/>
          <w:szCs w:val="36"/>
        </w:rPr>
        <w:lastRenderedPageBreak/>
        <w:t>3.</w:t>
      </w:r>
      <w:r w:rsidR="009F7983" w:rsidRPr="00C3780F">
        <w:rPr>
          <w:b/>
          <w:bCs/>
          <w:color w:val="CC0099"/>
          <w:sz w:val="36"/>
          <w:szCs w:val="36"/>
        </w:rPr>
        <w:t>Alumni</w:t>
      </w:r>
      <w:proofErr w:type="spellEnd"/>
      <w:r w:rsidR="009F7983" w:rsidRPr="00C3780F">
        <w:rPr>
          <w:b/>
          <w:bCs/>
          <w:color w:val="CC0099"/>
          <w:sz w:val="36"/>
          <w:szCs w:val="36"/>
        </w:rPr>
        <w:t xml:space="preserve"> Feedback</w:t>
      </w:r>
    </w:p>
    <w:p w14:paraId="1EB58424" w14:textId="77777777" w:rsidR="009F7983" w:rsidRPr="00C3780F" w:rsidRDefault="009F7983" w:rsidP="00C3780F">
      <w:pPr>
        <w:jc w:val="both"/>
        <w:rPr>
          <w:sz w:val="26"/>
          <w:szCs w:val="26"/>
        </w:rPr>
      </w:pPr>
      <w:r w:rsidRPr="00C3780F">
        <w:rPr>
          <w:sz w:val="26"/>
          <w:szCs w:val="26"/>
        </w:rPr>
        <w:t>The institution collects feedback from alumni regarding academic quality, employability, skill development, and institutional support systems.</w:t>
      </w:r>
    </w:p>
    <w:p w14:paraId="349B0CA1" w14:textId="77777777" w:rsidR="009F7983" w:rsidRPr="00C3780F" w:rsidRDefault="009F7983" w:rsidP="00C3780F">
      <w:pPr>
        <w:jc w:val="both"/>
        <w:rPr>
          <w:b/>
          <w:bCs/>
          <w:sz w:val="26"/>
          <w:szCs w:val="26"/>
        </w:rPr>
      </w:pPr>
      <w:r w:rsidRPr="00C3780F">
        <w:rPr>
          <w:b/>
          <w:bCs/>
          <w:sz w:val="26"/>
          <w:szCs w:val="26"/>
        </w:rPr>
        <w:t>Major Areas Covered</w:t>
      </w:r>
    </w:p>
    <w:p w14:paraId="3B405521" w14:textId="77777777" w:rsidR="009F7983" w:rsidRPr="00C3780F" w:rsidRDefault="009F7983" w:rsidP="00C3780F">
      <w:pPr>
        <w:numPr>
          <w:ilvl w:val="0"/>
          <w:numId w:val="6"/>
        </w:numPr>
        <w:jc w:val="both"/>
        <w:rPr>
          <w:sz w:val="26"/>
          <w:szCs w:val="26"/>
        </w:rPr>
      </w:pPr>
      <w:r w:rsidRPr="00C3780F">
        <w:rPr>
          <w:sz w:val="26"/>
          <w:szCs w:val="26"/>
        </w:rPr>
        <w:t>Curriculum relevance</w:t>
      </w:r>
    </w:p>
    <w:p w14:paraId="2E0EA842" w14:textId="77777777" w:rsidR="009F7983" w:rsidRPr="00C3780F" w:rsidRDefault="009F7983" w:rsidP="00C3780F">
      <w:pPr>
        <w:numPr>
          <w:ilvl w:val="0"/>
          <w:numId w:val="6"/>
        </w:numPr>
        <w:jc w:val="both"/>
        <w:rPr>
          <w:sz w:val="26"/>
          <w:szCs w:val="26"/>
        </w:rPr>
      </w:pPr>
      <w:r w:rsidRPr="00C3780F">
        <w:rPr>
          <w:sz w:val="26"/>
          <w:szCs w:val="26"/>
        </w:rPr>
        <w:t>Employability skills</w:t>
      </w:r>
    </w:p>
    <w:p w14:paraId="0359BA95" w14:textId="77777777" w:rsidR="009F7983" w:rsidRPr="00C3780F" w:rsidRDefault="009F7983" w:rsidP="00C3780F">
      <w:pPr>
        <w:numPr>
          <w:ilvl w:val="0"/>
          <w:numId w:val="6"/>
        </w:numPr>
        <w:jc w:val="both"/>
        <w:rPr>
          <w:sz w:val="26"/>
          <w:szCs w:val="26"/>
        </w:rPr>
      </w:pPr>
      <w:r w:rsidRPr="00C3780F">
        <w:rPr>
          <w:sz w:val="26"/>
          <w:szCs w:val="26"/>
        </w:rPr>
        <w:t>Career guidance and placements</w:t>
      </w:r>
    </w:p>
    <w:p w14:paraId="24578800" w14:textId="77777777" w:rsidR="009F7983" w:rsidRPr="00C3780F" w:rsidRDefault="009F7983" w:rsidP="00C3780F">
      <w:pPr>
        <w:numPr>
          <w:ilvl w:val="0"/>
          <w:numId w:val="6"/>
        </w:numPr>
        <w:jc w:val="both"/>
        <w:rPr>
          <w:sz w:val="26"/>
          <w:szCs w:val="26"/>
        </w:rPr>
      </w:pPr>
      <w:r w:rsidRPr="00C3780F">
        <w:rPr>
          <w:sz w:val="26"/>
          <w:szCs w:val="26"/>
        </w:rPr>
        <w:t>Institutional values and discipline</w:t>
      </w:r>
    </w:p>
    <w:p w14:paraId="4D091F5F" w14:textId="77777777" w:rsidR="009F7983" w:rsidRPr="00C3780F" w:rsidRDefault="009F7983" w:rsidP="00C3780F">
      <w:pPr>
        <w:numPr>
          <w:ilvl w:val="0"/>
          <w:numId w:val="6"/>
        </w:numPr>
        <w:jc w:val="both"/>
        <w:rPr>
          <w:sz w:val="26"/>
          <w:szCs w:val="26"/>
        </w:rPr>
      </w:pPr>
      <w:r w:rsidRPr="00C3780F">
        <w:rPr>
          <w:sz w:val="26"/>
          <w:szCs w:val="26"/>
        </w:rPr>
        <w:t>Alumni engagement activities</w:t>
      </w:r>
    </w:p>
    <w:p w14:paraId="72056244" w14:textId="77777777" w:rsidR="009F7983" w:rsidRPr="00C3780F" w:rsidRDefault="009F7983" w:rsidP="00C3780F">
      <w:pPr>
        <w:jc w:val="both"/>
        <w:rPr>
          <w:b/>
          <w:bCs/>
          <w:color w:val="C00000"/>
          <w:sz w:val="26"/>
          <w:szCs w:val="26"/>
        </w:rPr>
      </w:pPr>
      <w:r w:rsidRPr="00C3780F">
        <w:rPr>
          <w:b/>
          <w:bCs/>
          <w:color w:val="C00000"/>
          <w:sz w:val="26"/>
          <w:szCs w:val="26"/>
        </w:rPr>
        <w:t>Links &amp; Documents</w:t>
      </w:r>
    </w:p>
    <w:p w14:paraId="5397B3FA" w14:textId="77777777" w:rsidR="009F7983" w:rsidRPr="00C3780F" w:rsidRDefault="009F7983" w:rsidP="00C3780F">
      <w:pPr>
        <w:numPr>
          <w:ilvl w:val="0"/>
          <w:numId w:val="7"/>
        </w:numPr>
        <w:jc w:val="both"/>
        <w:rPr>
          <w:b/>
          <w:bCs/>
          <w:color w:val="C00000"/>
          <w:sz w:val="26"/>
          <w:szCs w:val="26"/>
        </w:rPr>
      </w:pPr>
      <w:r w:rsidRPr="00C3780F">
        <w:rPr>
          <w:b/>
          <w:bCs/>
          <w:color w:val="C00000"/>
          <w:sz w:val="26"/>
          <w:szCs w:val="26"/>
        </w:rPr>
        <w:t>Alumni Feedback Form – Apply / Submit Online</w:t>
      </w:r>
    </w:p>
    <w:p w14:paraId="7DE05F99" w14:textId="77777777" w:rsidR="009F7983" w:rsidRPr="00C3780F" w:rsidRDefault="009F7983" w:rsidP="00C3780F">
      <w:pPr>
        <w:numPr>
          <w:ilvl w:val="0"/>
          <w:numId w:val="7"/>
        </w:numPr>
        <w:jc w:val="both"/>
        <w:rPr>
          <w:b/>
          <w:bCs/>
          <w:color w:val="C00000"/>
          <w:sz w:val="26"/>
          <w:szCs w:val="26"/>
        </w:rPr>
      </w:pPr>
      <w:r w:rsidRPr="00C3780F">
        <w:rPr>
          <w:b/>
          <w:bCs/>
          <w:color w:val="C00000"/>
          <w:sz w:val="26"/>
          <w:szCs w:val="26"/>
        </w:rPr>
        <w:t>Alumni Feedback Analysis – View PDF</w:t>
      </w:r>
    </w:p>
    <w:p w14:paraId="23C0725C" w14:textId="77777777" w:rsidR="009F7983" w:rsidRPr="00C3780F" w:rsidRDefault="009F7983" w:rsidP="00C3780F">
      <w:pPr>
        <w:numPr>
          <w:ilvl w:val="0"/>
          <w:numId w:val="7"/>
        </w:numPr>
        <w:jc w:val="both"/>
        <w:rPr>
          <w:b/>
          <w:bCs/>
          <w:color w:val="C00000"/>
          <w:sz w:val="26"/>
          <w:szCs w:val="26"/>
        </w:rPr>
      </w:pPr>
      <w:r w:rsidRPr="00C3780F">
        <w:rPr>
          <w:b/>
          <w:bCs/>
          <w:color w:val="C00000"/>
          <w:sz w:val="26"/>
          <w:szCs w:val="26"/>
        </w:rPr>
        <w:t>Alumni Suggestions &amp; Action Taken – View PDF</w:t>
      </w:r>
    </w:p>
    <w:p w14:paraId="28EFFDFA" w14:textId="7AC8928D" w:rsidR="009F7983" w:rsidRDefault="009F7983" w:rsidP="00C3780F">
      <w:pPr>
        <w:jc w:val="both"/>
        <w:rPr>
          <w:sz w:val="26"/>
          <w:szCs w:val="26"/>
        </w:rPr>
      </w:pPr>
    </w:p>
    <w:p w14:paraId="6E0A44A9" w14:textId="77777777" w:rsidR="00C3780F" w:rsidRDefault="00C3780F" w:rsidP="00C3780F">
      <w:pPr>
        <w:jc w:val="both"/>
        <w:rPr>
          <w:sz w:val="26"/>
          <w:szCs w:val="26"/>
        </w:rPr>
      </w:pPr>
    </w:p>
    <w:p w14:paraId="5A3E7D06" w14:textId="77777777" w:rsidR="00C3780F" w:rsidRDefault="00C3780F" w:rsidP="00C3780F">
      <w:pPr>
        <w:jc w:val="both"/>
        <w:rPr>
          <w:sz w:val="26"/>
          <w:szCs w:val="26"/>
        </w:rPr>
      </w:pPr>
    </w:p>
    <w:p w14:paraId="3B8083FF" w14:textId="77777777" w:rsidR="00C3780F" w:rsidRDefault="00C3780F" w:rsidP="00C3780F">
      <w:pPr>
        <w:jc w:val="both"/>
        <w:rPr>
          <w:sz w:val="26"/>
          <w:szCs w:val="26"/>
        </w:rPr>
      </w:pPr>
    </w:p>
    <w:p w14:paraId="6484BDB1" w14:textId="77777777" w:rsidR="00C3780F" w:rsidRDefault="00C3780F" w:rsidP="00C3780F">
      <w:pPr>
        <w:jc w:val="both"/>
        <w:rPr>
          <w:sz w:val="26"/>
          <w:szCs w:val="26"/>
        </w:rPr>
      </w:pPr>
    </w:p>
    <w:p w14:paraId="4249FA41" w14:textId="77777777" w:rsidR="00C3780F" w:rsidRDefault="00C3780F" w:rsidP="00C3780F">
      <w:pPr>
        <w:jc w:val="both"/>
        <w:rPr>
          <w:sz w:val="26"/>
          <w:szCs w:val="26"/>
        </w:rPr>
      </w:pPr>
    </w:p>
    <w:p w14:paraId="7D58ADD1" w14:textId="77777777" w:rsidR="00C3780F" w:rsidRDefault="00C3780F" w:rsidP="00C3780F">
      <w:pPr>
        <w:jc w:val="both"/>
        <w:rPr>
          <w:sz w:val="26"/>
          <w:szCs w:val="26"/>
        </w:rPr>
      </w:pPr>
    </w:p>
    <w:p w14:paraId="02DE8C41" w14:textId="77777777" w:rsidR="00C3780F" w:rsidRDefault="00C3780F" w:rsidP="00C3780F">
      <w:pPr>
        <w:jc w:val="both"/>
        <w:rPr>
          <w:sz w:val="26"/>
          <w:szCs w:val="26"/>
        </w:rPr>
      </w:pPr>
    </w:p>
    <w:p w14:paraId="4A31D03A" w14:textId="77777777" w:rsidR="00C3780F" w:rsidRDefault="00C3780F" w:rsidP="00C3780F">
      <w:pPr>
        <w:jc w:val="both"/>
        <w:rPr>
          <w:sz w:val="26"/>
          <w:szCs w:val="26"/>
        </w:rPr>
      </w:pPr>
    </w:p>
    <w:p w14:paraId="5BE6316B" w14:textId="77777777" w:rsidR="00C3780F" w:rsidRDefault="00C3780F" w:rsidP="00C3780F">
      <w:pPr>
        <w:jc w:val="both"/>
        <w:rPr>
          <w:sz w:val="26"/>
          <w:szCs w:val="26"/>
        </w:rPr>
      </w:pPr>
    </w:p>
    <w:p w14:paraId="6A630506" w14:textId="77777777" w:rsidR="00C3780F" w:rsidRDefault="00C3780F" w:rsidP="00C3780F">
      <w:pPr>
        <w:jc w:val="both"/>
        <w:rPr>
          <w:sz w:val="26"/>
          <w:szCs w:val="26"/>
        </w:rPr>
      </w:pPr>
    </w:p>
    <w:p w14:paraId="5A8E555C" w14:textId="77777777" w:rsidR="00C3780F" w:rsidRDefault="00C3780F" w:rsidP="00C3780F">
      <w:pPr>
        <w:jc w:val="both"/>
        <w:rPr>
          <w:sz w:val="26"/>
          <w:szCs w:val="26"/>
        </w:rPr>
      </w:pPr>
    </w:p>
    <w:p w14:paraId="2A42FEE2" w14:textId="77777777" w:rsidR="00C3780F" w:rsidRPr="00C3780F" w:rsidRDefault="00C3780F" w:rsidP="00C3780F">
      <w:pPr>
        <w:jc w:val="both"/>
        <w:rPr>
          <w:sz w:val="26"/>
          <w:szCs w:val="26"/>
        </w:rPr>
      </w:pPr>
    </w:p>
    <w:p w14:paraId="19EF2F66" w14:textId="0EC96B5E" w:rsidR="009F7983" w:rsidRPr="00C3780F" w:rsidRDefault="00C3780F" w:rsidP="00C3780F">
      <w:pPr>
        <w:jc w:val="both"/>
        <w:rPr>
          <w:b/>
          <w:bCs/>
          <w:color w:val="CC0099"/>
          <w:sz w:val="32"/>
          <w:szCs w:val="32"/>
        </w:rPr>
      </w:pPr>
      <w:r w:rsidRPr="00C3780F">
        <w:rPr>
          <w:b/>
          <w:bCs/>
          <w:color w:val="CC0099"/>
          <w:sz w:val="32"/>
          <w:szCs w:val="32"/>
        </w:rPr>
        <w:lastRenderedPageBreak/>
        <w:t>4.</w:t>
      </w:r>
      <w:r w:rsidR="009F7983" w:rsidRPr="00C3780F">
        <w:rPr>
          <w:b/>
          <w:bCs/>
          <w:color w:val="CC0099"/>
          <w:sz w:val="32"/>
          <w:szCs w:val="32"/>
        </w:rPr>
        <w:t>Employer Feedback</w:t>
      </w:r>
    </w:p>
    <w:p w14:paraId="07FA0BCA" w14:textId="77777777" w:rsidR="009F7983" w:rsidRPr="00C3780F" w:rsidRDefault="009F7983" w:rsidP="00C3780F">
      <w:pPr>
        <w:jc w:val="both"/>
        <w:rPr>
          <w:sz w:val="26"/>
          <w:szCs w:val="26"/>
        </w:rPr>
      </w:pPr>
      <w:r w:rsidRPr="00C3780F">
        <w:rPr>
          <w:sz w:val="26"/>
          <w:szCs w:val="26"/>
        </w:rPr>
        <w:t>Employer feedback is collected to understand industry expectations and improve student employability, skill development, and curriculum relevance.</w:t>
      </w:r>
    </w:p>
    <w:p w14:paraId="1EA2EC8C" w14:textId="77777777" w:rsidR="009F7983" w:rsidRPr="00C3780F" w:rsidRDefault="009F7983" w:rsidP="00C3780F">
      <w:pPr>
        <w:jc w:val="both"/>
        <w:rPr>
          <w:b/>
          <w:bCs/>
          <w:sz w:val="26"/>
          <w:szCs w:val="26"/>
        </w:rPr>
      </w:pPr>
      <w:r w:rsidRPr="00C3780F">
        <w:rPr>
          <w:b/>
          <w:bCs/>
          <w:sz w:val="26"/>
          <w:szCs w:val="26"/>
        </w:rPr>
        <w:t>Major Areas Covered</w:t>
      </w:r>
    </w:p>
    <w:p w14:paraId="6B59781F" w14:textId="77777777" w:rsidR="009F7983" w:rsidRPr="00C3780F" w:rsidRDefault="009F7983" w:rsidP="00C3780F">
      <w:pPr>
        <w:numPr>
          <w:ilvl w:val="0"/>
          <w:numId w:val="8"/>
        </w:numPr>
        <w:jc w:val="both"/>
        <w:rPr>
          <w:sz w:val="26"/>
          <w:szCs w:val="26"/>
        </w:rPr>
      </w:pPr>
      <w:r w:rsidRPr="00C3780F">
        <w:rPr>
          <w:sz w:val="26"/>
          <w:szCs w:val="26"/>
        </w:rPr>
        <w:t>Communication skills</w:t>
      </w:r>
    </w:p>
    <w:p w14:paraId="62621F1E" w14:textId="77777777" w:rsidR="009F7983" w:rsidRPr="00C3780F" w:rsidRDefault="009F7983" w:rsidP="00C3780F">
      <w:pPr>
        <w:numPr>
          <w:ilvl w:val="0"/>
          <w:numId w:val="8"/>
        </w:numPr>
        <w:jc w:val="both"/>
        <w:rPr>
          <w:sz w:val="26"/>
          <w:szCs w:val="26"/>
        </w:rPr>
      </w:pPr>
      <w:r w:rsidRPr="00C3780F">
        <w:rPr>
          <w:sz w:val="26"/>
          <w:szCs w:val="26"/>
        </w:rPr>
        <w:t>Technical and professional competencies</w:t>
      </w:r>
    </w:p>
    <w:p w14:paraId="6950A46D" w14:textId="77777777" w:rsidR="009F7983" w:rsidRPr="00C3780F" w:rsidRDefault="009F7983" w:rsidP="00C3780F">
      <w:pPr>
        <w:numPr>
          <w:ilvl w:val="0"/>
          <w:numId w:val="8"/>
        </w:numPr>
        <w:jc w:val="both"/>
        <w:rPr>
          <w:sz w:val="26"/>
          <w:szCs w:val="26"/>
        </w:rPr>
      </w:pPr>
      <w:r w:rsidRPr="00C3780F">
        <w:rPr>
          <w:sz w:val="26"/>
          <w:szCs w:val="26"/>
        </w:rPr>
        <w:t>Leadership and teamwork</w:t>
      </w:r>
    </w:p>
    <w:p w14:paraId="55C0E454" w14:textId="77777777" w:rsidR="009F7983" w:rsidRPr="00C3780F" w:rsidRDefault="009F7983" w:rsidP="00C3780F">
      <w:pPr>
        <w:numPr>
          <w:ilvl w:val="0"/>
          <w:numId w:val="8"/>
        </w:numPr>
        <w:jc w:val="both"/>
        <w:rPr>
          <w:sz w:val="26"/>
          <w:szCs w:val="26"/>
        </w:rPr>
      </w:pPr>
      <w:r w:rsidRPr="00C3780F">
        <w:rPr>
          <w:sz w:val="26"/>
          <w:szCs w:val="26"/>
        </w:rPr>
        <w:t>Work ethics and discipline</w:t>
      </w:r>
    </w:p>
    <w:p w14:paraId="64045895" w14:textId="77777777" w:rsidR="009F7983" w:rsidRPr="00C3780F" w:rsidRDefault="009F7983" w:rsidP="00C3780F">
      <w:pPr>
        <w:numPr>
          <w:ilvl w:val="0"/>
          <w:numId w:val="8"/>
        </w:numPr>
        <w:jc w:val="both"/>
        <w:rPr>
          <w:sz w:val="26"/>
          <w:szCs w:val="26"/>
        </w:rPr>
      </w:pPr>
      <w:r w:rsidRPr="00C3780F">
        <w:rPr>
          <w:sz w:val="26"/>
          <w:szCs w:val="26"/>
        </w:rPr>
        <w:t>Industry readiness</w:t>
      </w:r>
    </w:p>
    <w:p w14:paraId="15C745D1" w14:textId="77777777" w:rsidR="009F7983" w:rsidRPr="00C3780F" w:rsidRDefault="009F7983" w:rsidP="00C3780F">
      <w:pPr>
        <w:jc w:val="both"/>
        <w:rPr>
          <w:b/>
          <w:bCs/>
          <w:color w:val="C00000"/>
          <w:sz w:val="26"/>
          <w:szCs w:val="26"/>
        </w:rPr>
      </w:pPr>
      <w:r w:rsidRPr="00C3780F">
        <w:rPr>
          <w:b/>
          <w:bCs/>
          <w:color w:val="C00000"/>
          <w:sz w:val="26"/>
          <w:szCs w:val="26"/>
        </w:rPr>
        <w:t>Links &amp; Documents</w:t>
      </w:r>
    </w:p>
    <w:p w14:paraId="18CE15CE" w14:textId="77777777" w:rsidR="009F7983" w:rsidRPr="00C3780F" w:rsidRDefault="009F7983" w:rsidP="00C3780F">
      <w:pPr>
        <w:numPr>
          <w:ilvl w:val="0"/>
          <w:numId w:val="9"/>
        </w:numPr>
        <w:jc w:val="both"/>
        <w:rPr>
          <w:b/>
          <w:bCs/>
          <w:color w:val="C00000"/>
          <w:sz w:val="26"/>
          <w:szCs w:val="26"/>
        </w:rPr>
      </w:pPr>
      <w:r w:rsidRPr="00C3780F">
        <w:rPr>
          <w:b/>
          <w:bCs/>
          <w:color w:val="C00000"/>
          <w:sz w:val="26"/>
          <w:szCs w:val="26"/>
        </w:rPr>
        <w:t>Employer Feedback Form – Apply / Submit Online</w:t>
      </w:r>
    </w:p>
    <w:p w14:paraId="35274020" w14:textId="77777777" w:rsidR="009F7983" w:rsidRPr="00C3780F" w:rsidRDefault="009F7983" w:rsidP="00C3780F">
      <w:pPr>
        <w:numPr>
          <w:ilvl w:val="0"/>
          <w:numId w:val="9"/>
        </w:numPr>
        <w:jc w:val="both"/>
        <w:rPr>
          <w:b/>
          <w:bCs/>
          <w:color w:val="C00000"/>
          <w:sz w:val="26"/>
          <w:szCs w:val="26"/>
        </w:rPr>
      </w:pPr>
      <w:r w:rsidRPr="00C3780F">
        <w:rPr>
          <w:b/>
          <w:bCs/>
          <w:color w:val="C00000"/>
          <w:sz w:val="26"/>
          <w:szCs w:val="26"/>
        </w:rPr>
        <w:t>Employer Feedback Report – View PDF</w:t>
      </w:r>
    </w:p>
    <w:p w14:paraId="3DD3DF9F" w14:textId="77777777" w:rsidR="009F7983" w:rsidRPr="00C3780F" w:rsidRDefault="009F7983" w:rsidP="00C3780F">
      <w:pPr>
        <w:numPr>
          <w:ilvl w:val="0"/>
          <w:numId w:val="9"/>
        </w:numPr>
        <w:jc w:val="both"/>
        <w:rPr>
          <w:b/>
          <w:bCs/>
          <w:color w:val="C00000"/>
          <w:sz w:val="26"/>
          <w:szCs w:val="26"/>
        </w:rPr>
      </w:pPr>
      <w:r w:rsidRPr="00C3780F">
        <w:rPr>
          <w:b/>
          <w:bCs/>
          <w:color w:val="C00000"/>
          <w:sz w:val="26"/>
          <w:szCs w:val="26"/>
        </w:rPr>
        <w:t>Employer Suggestions &amp; Compliance Report – View PDF</w:t>
      </w:r>
    </w:p>
    <w:p w14:paraId="0436A1FE" w14:textId="60014BF8" w:rsidR="009F7983" w:rsidRPr="00C3780F" w:rsidRDefault="009F7983" w:rsidP="00C3780F">
      <w:pPr>
        <w:jc w:val="both"/>
        <w:rPr>
          <w:sz w:val="26"/>
          <w:szCs w:val="26"/>
        </w:rPr>
      </w:pPr>
    </w:p>
    <w:p w14:paraId="3EF14ED6" w14:textId="77777777" w:rsidR="009F7983" w:rsidRPr="00C3780F" w:rsidRDefault="009F7983" w:rsidP="00C3780F">
      <w:pPr>
        <w:jc w:val="both"/>
        <w:rPr>
          <w:b/>
          <w:bCs/>
          <w:sz w:val="26"/>
          <w:szCs w:val="26"/>
        </w:rPr>
      </w:pPr>
      <w:r w:rsidRPr="00C3780F">
        <w:rPr>
          <w:b/>
          <w:bCs/>
          <w:sz w:val="26"/>
          <w:szCs w:val="26"/>
        </w:rPr>
        <w:t>Feedback Analysis &amp; Action Taken Report</w:t>
      </w:r>
    </w:p>
    <w:p w14:paraId="4A6A3F1C" w14:textId="77777777" w:rsidR="009F7983" w:rsidRPr="00C3780F" w:rsidRDefault="009F7983" w:rsidP="00C3780F">
      <w:pPr>
        <w:jc w:val="both"/>
        <w:rPr>
          <w:sz w:val="26"/>
          <w:szCs w:val="26"/>
        </w:rPr>
      </w:pPr>
      <w:r w:rsidRPr="00C3780F">
        <w:rPr>
          <w:sz w:val="26"/>
          <w:szCs w:val="26"/>
        </w:rPr>
        <w:t xml:space="preserve">The feedback collected from stakeholders is systematically </w:t>
      </w:r>
      <w:proofErr w:type="spellStart"/>
      <w:r w:rsidRPr="00C3780F">
        <w:rPr>
          <w:sz w:val="26"/>
          <w:szCs w:val="26"/>
        </w:rPr>
        <w:t>analyzed</w:t>
      </w:r>
      <w:proofErr w:type="spellEnd"/>
      <w:r w:rsidRPr="00C3780F">
        <w:rPr>
          <w:sz w:val="26"/>
          <w:szCs w:val="26"/>
        </w:rPr>
        <w:t xml:space="preserve"> by the IQAC and concerned departments. Based on the analysis, necessary corrective measures and quality enhancement initiatives are implemented.</w:t>
      </w:r>
    </w:p>
    <w:p w14:paraId="6903E711" w14:textId="77777777" w:rsidR="009F7983" w:rsidRPr="00C3780F" w:rsidRDefault="009F7983" w:rsidP="00C3780F">
      <w:pPr>
        <w:jc w:val="both"/>
        <w:rPr>
          <w:sz w:val="26"/>
          <w:szCs w:val="26"/>
        </w:rPr>
      </w:pPr>
      <w:r w:rsidRPr="00C3780F">
        <w:rPr>
          <w:sz w:val="26"/>
          <w:szCs w:val="26"/>
        </w:rPr>
        <w:t>The institution prepares Action Taken Reports (</w:t>
      </w:r>
      <w:proofErr w:type="spellStart"/>
      <w:r w:rsidRPr="00C3780F">
        <w:rPr>
          <w:sz w:val="26"/>
          <w:szCs w:val="26"/>
        </w:rPr>
        <w:t>ATRs</w:t>
      </w:r>
      <w:proofErr w:type="spellEnd"/>
      <w:r w:rsidRPr="00C3780F">
        <w:rPr>
          <w:sz w:val="26"/>
          <w:szCs w:val="26"/>
        </w:rPr>
        <w:t>) to ensure effective implementation of stakeholder suggestions and recommendations.</w:t>
      </w:r>
    </w:p>
    <w:p w14:paraId="55C46578" w14:textId="77777777" w:rsidR="009F7983" w:rsidRPr="00C3780F" w:rsidRDefault="009F7983" w:rsidP="00C3780F">
      <w:pPr>
        <w:jc w:val="both"/>
        <w:rPr>
          <w:b/>
          <w:bCs/>
          <w:sz w:val="26"/>
          <w:szCs w:val="26"/>
        </w:rPr>
      </w:pPr>
      <w:r w:rsidRPr="00C3780F">
        <w:rPr>
          <w:b/>
          <w:bCs/>
          <w:sz w:val="26"/>
          <w:szCs w:val="26"/>
        </w:rPr>
        <w:t>Major Outcomes</w:t>
      </w:r>
    </w:p>
    <w:p w14:paraId="6A7594D1" w14:textId="77777777" w:rsidR="009F7983" w:rsidRPr="00C3780F" w:rsidRDefault="009F7983" w:rsidP="00C3780F">
      <w:pPr>
        <w:numPr>
          <w:ilvl w:val="0"/>
          <w:numId w:val="10"/>
        </w:numPr>
        <w:jc w:val="both"/>
        <w:rPr>
          <w:sz w:val="26"/>
          <w:szCs w:val="26"/>
        </w:rPr>
      </w:pPr>
      <w:r w:rsidRPr="00C3780F">
        <w:rPr>
          <w:sz w:val="26"/>
          <w:szCs w:val="26"/>
        </w:rPr>
        <w:t>Improvement in teaching-learning methodologies</w:t>
      </w:r>
    </w:p>
    <w:p w14:paraId="3BDB092B" w14:textId="77777777" w:rsidR="009F7983" w:rsidRPr="00C3780F" w:rsidRDefault="009F7983" w:rsidP="00C3780F">
      <w:pPr>
        <w:numPr>
          <w:ilvl w:val="0"/>
          <w:numId w:val="10"/>
        </w:numPr>
        <w:jc w:val="both"/>
        <w:rPr>
          <w:sz w:val="26"/>
          <w:szCs w:val="26"/>
        </w:rPr>
      </w:pPr>
      <w:r w:rsidRPr="00C3780F">
        <w:rPr>
          <w:sz w:val="26"/>
          <w:szCs w:val="26"/>
        </w:rPr>
        <w:t>Enhancement of ICT-enabled classrooms</w:t>
      </w:r>
    </w:p>
    <w:p w14:paraId="5CFB7808" w14:textId="77777777" w:rsidR="009F7983" w:rsidRPr="00C3780F" w:rsidRDefault="009F7983" w:rsidP="00C3780F">
      <w:pPr>
        <w:numPr>
          <w:ilvl w:val="0"/>
          <w:numId w:val="10"/>
        </w:numPr>
        <w:jc w:val="both"/>
        <w:rPr>
          <w:sz w:val="26"/>
          <w:szCs w:val="26"/>
        </w:rPr>
      </w:pPr>
      <w:r w:rsidRPr="00C3780F">
        <w:rPr>
          <w:sz w:val="26"/>
          <w:szCs w:val="26"/>
        </w:rPr>
        <w:t>Strengthening of mentoring and counselling systems</w:t>
      </w:r>
    </w:p>
    <w:p w14:paraId="3638BAB3" w14:textId="77777777" w:rsidR="009F7983" w:rsidRPr="00C3780F" w:rsidRDefault="009F7983" w:rsidP="00C3780F">
      <w:pPr>
        <w:numPr>
          <w:ilvl w:val="0"/>
          <w:numId w:val="10"/>
        </w:numPr>
        <w:jc w:val="both"/>
        <w:rPr>
          <w:sz w:val="26"/>
          <w:szCs w:val="26"/>
        </w:rPr>
      </w:pPr>
      <w:r w:rsidRPr="00C3780F">
        <w:rPr>
          <w:sz w:val="26"/>
          <w:szCs w:val="26"/>
        </w:rPr>
        <w:t>Increased student support activities</w:t>
      </w:r>
    </w:p>
    <w:p w14:paraId="395F3F2B" w14:textId="77777777" w:rsidR="009F7983" w:rsidRPr="00C3780F" w:rsidRDefault="009F7983" w:rsidP="00C3780F">
      <w:pPr>
        <w:numPr>
          <w:ilvl w:val="0"/>
          <w:numId w:val="10"/>
        </w:numPr>
        <w:jc w:val="both"/>
        <w:rPr>
          <w:sz w:val="26"/>
          <w:szCs w:val="26"/>
        </w:rPr>
      </w:pPr>
      <w:r w:rsidRPr="00C3780F">
        <w:rPr>
          <w:sz w:val="26"/>
          <w:szCs w:val="26"/>
        </w:rPr>
        <w:t>Curriculum enrichment initiatives</w:t>
      </w:r>
    </w:p>
    <w:p w14:paraId="16071BCE" w14:textId="77777777" w:rsidR="009F7983" w:rsidRPr="00C3780F" w:rsidRDefault="009F7983" w:rsidP="00C3780F">
      <w:pPr>
        <w:numPr>
          <w:ilvl w:val="0"/>
          <w:numId w:val="10"/>
        </w:numPr>
        <w:jc w:val="both"/>
        <w:rPr>
          <w:sz w:val="26"/>
          <w:szCs w:val="26"/>
        </w:rPr>
      </w:pPr>
      <w:r w:rsidRPr="00C3780F">
        <w:rPr>
          <w:sz w:val="26"/>
          <w:szCs w:val="26"/>
        </w:rPr>
        <w:t>Improvement in infrastructure and learning resources</w:t>
      </w:r>
    </w:p>
    <w:p w14:paraId="29C276BE" w14:textId="77777777" w:rsidR="009F7983" w:rsidRPr="00C3780F" w:rsidRDefault="009F7983" w:rsidP="00C3780F">
      <w:pPr>
        <w:numPr>
          <w:ilvl w:val="0"/>
          <w:numId w:val="10"/>
        </w:numPr>
        <w:jc w:val="both"/>
        <w:rPr>
          <w:sz w:val="26"/>
          <w:szCs w:val="26"/>
        </w:rPr>
      </w:pPr>
      <w:r w:rsidRPr="00C3780F">
        <w:rPr>
          <w:sz w:val="26"/>
          <w:szCs w:val="26"/>
        </w:rPr>
        <w:lastRenderedPageBreak/>
        <w:t>Skill development and placement support programmes</w:t>
      </w:r>
    </w:p>
    <w:p w14:paraId="245226C0" w14:textId="77777777" w:rsidR="009F7983" w:rsidRPr="00C3780F" w:rsidRDefault="009F7983" w:rsidP="00C3780F">
      <w:pPr>
        <w:jc w:val="both"/>
        <w:rPr>
          <w:b/>
          <w:bCs/>
          <w:sz w:val="26"/>
          <w:szCs w:val="26"/>
        </w:rPr>
      </w:pPr>
      <w:r w:rsidRPr="00C3780F">
        <w:rPr>
          <w:b/>
          <w:bCs/>
          <w:sz w:val="26"/>
          <w:szCs w:val="26"/>
        </w:rPr>
        <w:t>Feedback Analysis Reports</w:t>
      </w:r>
    </w:p>
    <w:p w14:paraId="7EA5516A" w14:textId="77777777" w:rsidR="009F7983" w:rsidRPr="00C3780F" w:rsidRDefault="009F7983" w:rsidP="00C3780F">
      <w:pPr>
        <w:numPr>
          <w:ilvl w:val="0"/>
          <w:numId w:val="11"/>
        </w:numPr>
        <w:jc w:val="both"/>
        <w:rPr>
          <w:sz w:val="26"/>
          <w:szCs w:val="26"/>
        </w:rPr>
      </w:pPr>
      <w:r w:rsidRPr="00C3780F">
        <w:rPr>
          <w:sz w:val="26"/>
          <w:szCs w:val="26"/>
        </w:rPr>
        <w:t xml:space="preserve">Feedback Analysis Report 2025–2026 – </w:t>
      </w:r>
      <w:r w:rsidRPr="00C3780F">
        <w:rPr>
          <w:b/>
          <w:bCs/>
          <w:sz w:val="26"/>
          <w:szCs w:val="26"/>
        </w:rPr>
        <w:t>View PDF</w:t>
      </w:r>
    </w:p>
    <w:p w14:paraId="27313C28" w14:textId="77777777" w:rsidR="009F7983" w:rsidRPr="00C3780F" w:rsidRDefault="009F7983" w:rsidP="00C3780F">
      <w:pPr>
        <w:numPr>
          <w:ilvl w:val="0"/>
          <w:numId w:val="11"/>
        </w:numPr>
        <w:jc w:val="both"/>
        <w:rPr>
          <w:sz w:val="26"/>
          <w:szCs w:val="26"/>
        </w:rPr>
      </w:pPr>
      <w:r w:rsidRPr="00C3780F">
        <w:rPr>
          <w:sz w:val="26"/>
          <w:szCs w:val="26"/>
        </w:rPr>
        <w:t xml:space="preserve">Feedback Analysis Report 2024–2025 – </w:t>
      </w:r>
      <w:r w:rsidRPr="00C3780F">
        <w:rPr>
          <w:b/>
          <w:bCs/>
          <w:sz w:val="26"/>
          <w:szCs w:val="26"/>
        </w:rPr>
        <w:t>View PDF</w:t>
      </w:r>
    </w:p>
    <w:p w14:paraId="26DD8CB2" w14:textId="77777777" w:rsidR="009F7983" w:rsidRPr="00C3780F" w:rsidRDefault="009F7983" w:rsidP="00C3780F">
      <w:pPr>
        <w:numPr>
          <w:ilvl w:val="0"/>
          <w:numId w:val="11"/>
        </w:numPr>
        <w:jc w:val="both"/>
        <w:rPr>
          <w:sz w:val="26"/>
          <w:szCs w:val="26"/>
        </w:rPr>
      </w:pPr>
      <w:r w:rsidRPr="00C3780F">
        <w:rPr>
          <w:sz w:val="26"/>
          <w:szCs w:val="26"/>
        </w:rPr>
        <w:t xml:space="preserve">Feedback Analysis Report 2023–2024 – </w:t>
      </w:r>
      <w:r w:rsidRPr="00C3780F">
        <w:rPr>
          <w:b/>
          <w:bCs/>
          <w:sz w:val="26"/>
          <w:szCs w:val="26"/>
        </w:rPr>
        <w:t>View PDF</w:t>
      </w:r>
    </w:p>
    <w:p w14:paraId="1C6B4B0E" w14:textId="77777777" w:rsidR="009F7983" w:rsidRPr="00C3780F" w:rsidRDefault="009F7983" w:rsidP="00C3780F">
      <w:pPr>
        <w:numPr>
          <w:ilvl w:val="0"/>
          <w:numId w:val="11"/>
        </w:numPr>
        <w:jc w:val="both"/>
        <w:rPr>
          <w:sz w:val="26"/>
          <w:szCs w:val="26"/>
        </w:rPr>
      </w:pPr>
      <w:r w:rsidRPr="00C3780F">
        <w:rPr>
          <w:sz w:val="26"/>
          <w:szCs w:val="26"/>
        </w:rPr>
        <w:t xml:space="preserve">Feedback Analysis Report 2022–2023 – </w:t>
      </w:r>
      <w:r w:rsidRPr="00C3780F">
        <w:rPr>
          <w:b/>
          <w:bCs/>
          <w:sz w:val="26"/>
          <w:szCs w:val="26"/>
        </w:rPr>
        <w:t>View PDF</w:t>
      </w:r>
    </w:p>
    <w:p w14:paraId="5B2B0903" w14:textId="77777777" w:rsidR="009F7983" w:rsidRPr="00C3780F" w:rsidRDefault="009F7983" w:rsidP="00C3780F">
      <w:pPr>
        <w:jc w:val="both"/>
        <w:rPr>
          <w:b/>
          <w:bCs/>
          <w:sz w:val="26"/>
          <w:szCs w:val="26"/>
        </w:rPr>
      </w:pPr>
      <w:r w:rsidRPr="00C3780F">
        <w:rPr>
          <w:b/>
          <w:bCs/>
          <w:sz w:val="26"/>
          <w:szCs w:val="26"/>
        </w:rPr>
        <w:t>Action Taken Reports</w:t>
      </w:r>
    </w:p>
    <w:p w14:paraId="1D05A962" w14:textId="77777777" w:rsidR="009F7983" w:rsidRPr="00C3780F" w:rsidRDefault="009F7983" w:rsidP="00C3780F">
      <w:pPr>
        <w:numPr>
          <w:ilvl w:val="0"/>
          <w:numId w:val="12"/>
        </w:numPr>
        <w:jc w:val="both"/>
        <w:rPr>
          <w:sz w:val="26"/>
          <w:szCs w:val="26"/>
        </w:rPr>
      </w:pPr>
      <w:r w:rsidRPr="00C3780F">
        <w:rPr>
          <w:sz w:val="26"/>
          <w:szCs w:val="26"/>
        </w:rPr>
        <w:t xml:space="preserve">Action Taken Report 2025–2026 – </w:t>
      </w:r>
      <w:r w:rsidRPr="00C3780F">
        <w:rPr>
          <w:b/>
          <w:bCs/>
          <w:sz w:val="26"/>
          <w:szCs w:val="26"/>
        </w:rPr>
        <w:t>View PDF</w:t>
      </w:r>
    </w:p>
    <w:p w14:paraId="7D3FE0A6" w14:textId="77777777" w:rsidR="009F7983" w:rsidRPr="00C3780F" w:rsidRDefault="009F7983" w:rsidP="00C3780F">
      <w:pPr>
        <w:numPr>
          <w:ilvl w:val="0"/>
          <w:numId w:val="12"/>
        </w:numPr>
        <w:jc w:val="both"/>
        <w:rPr>
          <w:sz w:val="26"/>
          <w:szCs w:val="26"/>
        </w:rPr>
      </w:pPr>
      <w:r w:rsidRPr="00C3780F">
        <w:rPr>
          <w:sz w:val="26"/>
          <w:szCs w:val="26"/>
        </w:rPr>
        <w:t xml:space="preserve">Action Taken Report 2024–2025 – </w:t>
      </w:r>
      <w:r w:rsidRPr="00C3780F">
        <w:rPr>
          <w:b/>
          <w:bCs/>
          <w:sz w:val="26"/>
          <w:szCs w:val="26"/>
        </w:rPr>
        <w:t>View PDF</w:t>
      </w:r>
    </w:p>
    <w:p w14:paraId="169A4E85" w14:textId="77777777" w:rsidR="009F7983" w:rsidRPr="00C3780F" w:rsidRDefault="009F7983" w:rsidP="00C3780F">
      <w:pPr>
        <w:numPr>
          <w:ilvl w:val="0"/>
          <w:numId w:val="12"/>
        </w:numPr>
        <w:jc w:val="both"/>
        <w:rPr>
          <w:sz w:val="26"/>
          <w:szCs w:val="26"/>
        </w:rPr>
      </w:pPr>
      <w:r w:rsidRPr="00C3780F">
        <w:rPr>
          <w:sz w:val="26"/>
          <w:szCs w:val="26"/>
        </w:rPr>
        <w:t xml:space="preserve">Action Taken Report 2023–2024 – </w:t>
      </w:r>
      <w:r w:rsidRPr="00C3780F">
        <w:rPr>
          <w:b/>
          <w:bCs/>
          <w:sz w:val="26"/>
          <w:szCs w:val="26"/>
        </w:rPr>
        <w:t>View PDF</w:t>
      </w:r>
    </w:p>
    <w:p w14:paraId="38C314DD" w14:textId="77777777" w:rsidR="009F7983" w:rsidRPr="00C3780F" w:rsidRDefault="009F7983" w:rsidP="00C3780F">
      <w:pPr>
        <w:numPr>
          <w:ilvl w:val="0"/>
          <w:numId w:val="12"/>
        </w:numPr>
        <w:jc w:val="both"/>
        <w:rPr>
          <w:sz w:val="26"/>
          <w:szCs w:val="26"/>
        </w:rPr>
      </w:pPr>
      <w:r w:rsidRPr="00C3780F">
        <w:rPr>
          <w:sz w:val="26"/>
          <w:szCs w:val="26"/>
        </w:rPr>
        <w:t xml:space="preserve">Action Taken Report 2022–2023 – </w:t>
      </w:r>
      <w:r w:rsidRPr="00C3780F">
        <w:rPr>
          <w:b/>
          <w:bCs/>
          <w:sz w:val="26"/>
          <w:szCs w:val="26"/>
        </w:rPr>
        <w:t>View PDF</w:t>
      </w:r>
    </w:p>
    <w:p w14:paraId="2F04463E" w14:textId="77777777" w:rsidR="009F7983" w:rsidRPr="00C3780F" w:rsidRDefault="009F7983" w:rsidP="00C3780F">
      <w:pPr>
        <w:jc w:val="both"/>
        <w:rPr>
          <w:sz w:val="26"/>
          <w:szCs w:val="26"/>
        </w:rPr>
      </w:pPr>
      <w:r w:rsidRPr="00C3780F">
        <w:rPr>
          <w:sz w:val="26"/>
          <w:szCs w:val="26"/>
        </w:rPr>
        <w:pict w14:anchorId="1CA62849">
          <v:rect id="_x0000_i1073" style="width:0;height:1.5pt" o:hralign="center" o:hrstd="t" o:hr="t" fillcolor="#a0a0a0" stroked="f"/>
        </w:pict>
      </w:r>
    </w:p>
    <w:p w14:paraId="520777D6" w14:textId="77777777" w:rsidR="009F7983" w:rsidRPr="00C3780F" w:rsidRDefault="009F7983" w:rsidP="00C3780F">
      <w:pPr>
        <w:jc w:val="both"/>
        <w:rPr>
          <w:b/>
          <w:bCs/>
          <w:sz w:val="36"/>
          <w:szCs w:val="36"/>
        </w:rPr>
      </w:pPr>
      <w:r w:rsidRPr="00C3780F">
        <w:rPr>
          <w:b/>
          <w:bCs/>
          <w:sz w:val="36"/>
          <w:szCs w:val="36"/>
        </w:rPr>
        <w:t>Online Feedback Links</w:t>
      </w:r>
    </w:p>
    <w:p w14:paraId="038D393E" w14:textId="77777777" w:rsidR="009F7983" w:rsidRPr="00C3780F" w:rsidRDefault="009F7983" w:rsidP="00C3780F">
      <w:pPr>
        <w:numPr>
          <w:ilvl w:val="0"/>
          <w:numId w:val="13"/>
        </w:numPr>
        <w:jc w:val="both"/>
        <w:rPr>
          <w:sz w:val="26"/>
          <w:szCs w:val="26"/>
        </w:rPr>
      </w:pPr>
      <w:r w:rsidRPr="00C3780F">
        <w:rPr>
          <w:sz w:val="26"/>
          <w:szCs w:val="26"/>
        </w:rPr>
        <w:t xml:space="preserve">Student Feedback – </w:t>
      </w:r>
      <w:r w:rsidRPr="00C3780F">
        <w:rPr>
          <w:b/>
          <w:bCs/>
          <w:sz w:val="26"/>
          <w:szCs w:val="26"/>
        </w:rPr>
        <w:t>Click Here</w:t>
      </w:r>
    </w:p>
    <w:p w14:paraId="5BD9B399" w14:textId="77777777" w:rsidR="009F7983" w:rsidRPr="00C3780F" w:rsidRDefault="009F7983" w:rsidP="00C3780F">
      <w:pPr>
        <w:numPr>
          <w:ilvl w:val="0"/>
          <w:numId w:val="13"/>
        </w:numPr>
        <w:jc w:val="both"/>
        <w:rPr>
          <w:sz w:val="26"/>
          <w:szCs w:val="26"/>
        </w:rPr>
      </w:pPr>
      <w:r w:rsidRPr="00C3780F">
        <w:rPr>
          <w:sz w:val="26"/>
          <w:szCs w:val="26"/>
        </w:rPr>
        <w:t xml:space="preserve">Faculty Feedback – </w:t>
      </w:r>
      <w:r w:rsidRPr="00C3780F">
        <w:rPr>
          <w:b/>
          <w:bCs/>
          <w:sz w:val="26"/>
          <w:szCs w:val="26"/>
        </w:rPr>
        <w:t>Click Here</w:t>
      </w:r>
    </w:p>
    <w:p w14:paraId="49CBD7A3" w14:textId="77777777" w:rsidR="009F7983" w:rsidRPr="00C3780F" w:rsidRDefault="009F7983" w:rsidP="00C3780F">
      <w:pPr>
        <w:numPr>
          <w:ilvl w:val="0"/>
          <w:numId w:val="13"/>
        </w:numPr>
        <w:jc w:val="both"/>
        <w:rPr>
          <w:sz w:val="26"/>
          <w:szCs w:val="26"/>
        </w:rPr>
      </w:pPr>
      <w:r w:rsidRPr="00C3780F">
        <w:rPr>
          <w:sz w:val="26"/>
          <w:szCs w:val="26"/>
        </w:rPr>
        <w:t xml:space="preserve">Alumni Feedback – </w:t>
      </w:r>
      <w:r w:rsidRPr="00C3780F">
        <w:rPr>
          <w:b/>
          <w:bCs/>
          <w:sz w:val="26"/>
          <w:szCs w:val="26"/>
        </w:rPr>
        <w:t>Click Here</w:t>
      </w:r>
    </w:p>
    <w:p w14:paraId="2C1C6700" w14:textId="77777777" w:rsidR="009F7983" w:rsidRPr="00C3780F" w:rsidRDefault="009F7983" w:rsidP="00C3780F">
      <w:pPr>
        <w:numPr>
          <w:ilvl w:val="0"/>
          <w:numId w:val="13"/>
        </w:numPr>
        <w:jc w:val="both"/>
        <w:rPr>
          <w:sz w:val="26"/>
          <w:szCs w:val="26"/>
        </w:rPr>
      </w:pPr>
      <w:r w:rsidRPr="00C3780F">
        <w:rPr>
          <w:sz w:val="26"/>
          <w:szCs w:val="26"/>
        </w:rPr>
        <w:t xml:space="preserve">Employer Feedback – </w:t>
      </w:r>
      <w:r w:rsidRPr="00C3780F">
        <w:rPr>
          <w:b/>
          <w:bCs/>
          <w:sz w:val="26"/>
          <w:szCs w:val="26"/>
        </w:rPr>
        <w:t>Click Here</w:t>
      </w:r>
    </w:p>
    <w:p w14:paraId="58A83C39" w14:textId="77777777" w:rsidR="009F7983" w:rsidRPr="00C3780F" w:rsidRDefault="009F7983" w:rsidP="00C3780F">
      <w:pPr>
        <w:numPr>
          <w:ilvl w:val="0"/>
          <w:numId w:val="13"/>
        </w:numPr>
        <w:jc w:val="both"/>
        <w:rPr>
          <w:sz w:val="26"/>
          <w:szCs w:val="26"/>
        </w:rPr>
      </w:pPr>
      <w:r w:rsidRPr="00C3780F">
        <w:rPr>
          <w:sz w:val="26"/>
          <w:szCs w:val="26"/>
        </w:rPr>
        <w:t xml:space="preserve">Student Satisfaction Survey (SSS) – </w:t>
      </w:r>
      <w:r w:rsidRPr="00C3780F">
        <w:rPr>
          <w:b/>
          <w:bCs/>
          <w:sz w:val="26"/>
          <w:szCs w:val="26"/>
        </w:rPr>
        <w:t>Click Here</w:t>
      </w:r>
    </w:p>
    <w:p w14:paraId="491B2CA6" w14:textId="77777777" w:rsidR="009F7983" w:rsidRPr="00C3780F" w:rsidRDefault="009F7983" w:rsidP="00C3780F">
      <w:pPr>
        <w:numPr>
          <w:ilvl w:val="0"/>
          <w:numId w:val="13"/>
        </w:numPr>
        <w:jc w:val="both"/>
        <w:rPr>
          <w:sz w:val="26"/>
          <w:szCs w:val="26"/>
        </w:rPr>
      </w:pPr>
      <w:r w:rsidRPr="00C3780F">
        <w:rPr>
          <w:sz w:val="26"/>
          <w:szCs w:val="26"/>
        </w:rPr>
        <w:t xml:space="preserve">Feedback Analysis Reports – </w:t>
      </w:r>
      <w:r w:rsidRPr="00C3780F">
        <w:rPr>
          <w:b/>
          <w:bCs/>
          <w:sz w:val="26"/>
          <w:szCs w:val="26"/>
        </w:rPr>
        <w:t>Click Here</w:t>
      </w:r>
    </w:p>
    <w:p w14:paraId="328CC342" w14:textId="77777777" w:rsidR="009F7983" w:rsidRPr="00C3780F" w:rsidRDefault="009F7983" w:rsidP="00C3780F">
      <w:pPr>
        <w:numPr>
          <w:ilvl w:val="0"/>
          <w:numId w:val="13"/>
        </w:numPr>
        <w:jc w:val="both"/>
        <w:rPr>
          <w:sz w:val="26"/>
          <w:szCs w:val="26"/>
        </w:rPr>
      </w:pPr>
      <w:r w:rsidRPr="00C3780F">
        <w:rPr>
          <w:sz w:val="26"/>
          <w:szCs w:val="26"/>
        </w:rPr>
        <w:t xml:space="preserve">Action Taken Reports – </w:t>
      </w:r>
      <w:r w:rsidRPr="00C3780F">
        <w:rPr>
          <w:b/>
          <w:bCs/>
          <w:sz w:val="26"/>
          <w:szCs w:val="26"/>
        </w:rPr>
        <w:t>Click Here</w:t>
      </w:r>
    </w:p>
    <w:p w14:paraId="791A0B02" w14:textId="77777777" w:rsidR="0013244D" w:rsidRPr="00C3780F" w:rsidRDefault="0013244D" w:rsidP="00C3780F">
      <w:pPr>
        <w:jc w:val="both"/>
        <w:rPr>
          <w:sz w:val="26"/>
          <w:szCs w:val="26"/>
        </w:rPr>
      </w:pPr>
    </w:p>
    <w:sectPr w:rsidR="0013244D" w:rsidRPr="00C378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07AFB"/>
    <w:multiLevelType w:val="multilevel"/>
    <w:tmpl w:val="98D8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35828"/>
    <w:multiLevelType w:val="multilevel"/>
    <w:tmpl w:val="7D74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B144D5"/>
    <w:multiLevelType w:val="multilevel"/>
    <w:tmpl w:val="D076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A529B7"/>
    <w:multiLevelType w:val="multilevel"/>
    <w:tmpl w:val="2946D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6B18C5"/>
    <w:multiLevelType w:val="multilevel"/>
    <w:tmpl w:val="D098D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CB517C"/>
    <w:multiLevelType w:val="multilevel"/>
    <w:tmpl w:val="ABFA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DF3FD4"/>
    <w:multiLevelType w:val="multilevel"/>
    <w:tmpl w:val="E88AB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FD57A0"/>
    <w:multiLevelType w:val="multilevel"/>
    <w:tmpl w:val="C4C2C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16633A"/>
    <w:multiLevelType w:val="multilevel"/>
    <w:tmpl w:val="C9C8A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290E48"/>
    <w:multiLevelType w:val="multilevel"/>
    <w:tmpl w:val="4B22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B42C85"/>
    <w:multiLevelType w:val="multilevel"/>
    <w:tmpl w:val="578C2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090330"/>
    <w:multiLevelType w:val="multilevel"/>
    <w:tmpl w:val="EEEE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EC1BB0"/>
    <w:multiLevelType w:val="multilevel"/>
    <w:tmpl w:val="BD726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8471439">
    <w:abstractNumId w:val="9"/>
  </w:num>
  <w:num w:numId="2" w16cid:durableId="595096017">
    <w:abstractNumId w:val="5"/>
  </w:num>
  <w:num w:numId="3" w16cid:durableId="642465000">
    <w:abstractNumId w:val="7"/>
  </w:num>
  <w:num w:numId="4" w16cid:durableId="1175608827">
    <w:abstractNumId w:val="8"/>
  </w:num>
  <w:num w:numId="5" w16cid:durableId="432625869">
    <w:abstractNumId w:val="4"/>
  </w:num>
  <w:num w:numId="6" w16cid:durableId="1217232654">
    <w:abstractNumId w:val="11"/>
  </w:num>
  <w:num w:numId="7" w16cid:durableId="1721511441">
    <w:abstractNumId w:val="3"/>
  </w:num>
  <w:num w:numId="8" w16cid:durableId="612514826">
    <w:abstractNumId w:val="12"/>
  </w:num>
  <w:num w:numId="9" w16cid:durableId="42557269">
    <w:abstractNumId w:val="2"/>
  </w:num>
  <w:num w:numId="10" w16cid:durableId="1287663760">
    <w:abstractNumId w:val="0"/>
  </w:num>
  <w:num w:numId="11" w16cid:durableId="1601063406">
    <w:abstractNumId w:val="6"/>
  </w:num>
  <w:num w:numId="12" w16cid:durableId="208079966">
    <w:abstractNumId w:val="10"/>
  </w:num>
  <w:num w:numId="13" w16cid:durableId="21202907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983"/>
    <w:rsid w:val="0013244D"/>
    <w:rsid w:val="00455897"/>
    <w:rsid w:val="0072087B"/>
    <w:rsid w:val="009F7983"/>
    <w:rsid w:val="00C3780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6F792"/>
  <w15:chartTrackingRefBased/>
  <w15:docId w15:val="{073500E9-F688-4084-B997-88A6D8EF8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79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F79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F79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79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F79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F79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79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79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79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79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79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79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79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79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79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79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79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7983"/>
    <w:rPr>
      <w:rFonts w:eastAsiaTheme="majorEastAsia" w:cstheme="majorBidi"/>
      <w:color w:val="272727" w:themeColor="text1" w:themeTint="D8"/>
    </w:rPr>
  </w:style>
  <w:style w:type="paragraph" w:styleId="Title">
    <w:name w:val="Title"/>
    <w:basedOn w:val="Normal"/>
    <w:next w:val="Normal"/>
    <w:link w:val="TitleChar"/>
    <w:uiPriority w:val="10"/>
    <w:qFormat/>
    <w:rsid w:val="009F79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79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79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79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7983"/>
    <w:pPr>
      <w:spacing w:before="160"/>
      <w:jc w:val="center"/>
    </w:pPr>
    <w:rPr>
      <w:i/>
      <w:iCs/>
      <w:color w:val="404040" w:themeColor="text1" w:themeTint="BF"/>
    </w:rPr>
  </w:style>
  <w:style w:type="character" w:customStyle="1" w:styleId="QuoteChar">
    <w:name w:val="Quote Char"/>
    <w:basedOn w:val="DefaultParagraphFont"/>
    <w:link w:val="Quote"/>
    <w:uiPriority w:val="29"/>
    <w:rsid w:val="009F7983"/>
    <w:rPr>
      <w:i/>
      <w:iCs/>
      <w:color w:val="404040" w:themeColor="text1" w:themeTint="BF"/>
    </w:rPr>
  </w:style>
  <w:style w:type="paragraph" w:styleId="ListParagraph">
    <w:name w:val="List Paragraph"/>
    <w:basedOn w:val="Normal"/>
    <w:uiPriority w:val="34"/>
    <w:qFormat/>
    <w:rsid w:val="009F7983"/>
    <w:pPr>
      <w:ind w:left="720"/>
      <w:contextualSpacing/>
    </w:pPr>
  </w:style>
  <w:style w:type="character" w:styleId="IntenseEmphasis">
    <w:name w:val="Intense Emphasis"/>
    <w:basedOn w:val="DefaultParagraphFont"/>
    <w:uiPriority w:val="21"/>
    <w:qFormat/>
    <w:rsid w:val="009F7983"/>
    <w:rPr>
      <w:i/>
      <w:iCs/>
      <w:color w:val="2F5496" w:themeColor="accent1" w:themeShade="BF"/>
    </w:rPr>
  </w:style>
  <w:style w:type="paragraph" w:styleId="IntenseQuote">
    <w:name w:val="Intense Quote"/>
    <w:basedOn w:val="Normal"/>
    <w:next w:val="Normal"/>
    <w:link w:val="IntenseQuoteChar"/>
    <w:uiPriority w:val="30"/>
    <w:qFormat/>
    <w:rsid w:val="009F79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7983"/>
    <w:rPr>
      <w:i/>
      <w:iCs/>
      <w:color w:val="2F5496" w:themeColor="accent1" w:themeShade="BF"/>
    </w:rPr>
  </w:style>
  <w:style w:type="character" w:styleId="IntenseReference">
    <w:name w:val="Intense Reference"/>
    <w:basedOn w:val="DefaultParagraphFont"/>
    <w:uiPriority w:val="32"/>
    <w:qFormat/>
    <w:rsid w:val="009F798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658</Words>
  <Characters>3753</Characters>
  <Application>Microsoft Office Word</Application>
  <DocSecurity>0</DocSecurity>
  <Lines>31</Lines>
  <Paragraphs>8</Paragraphs>
  <ScaleCrop>false</ScaleCrop>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Anns College</dc:creator>
  <cp:keywords/>
  <dc:description/>
  <cp:lastModifiedBy>St Anns College</cp:lastModifiedBy>
  <cp:revision>2</cp:revision>
  <dcterms:created xsi:type="dcterms:W3CDTF">2026-05-07T17:39:00Z</dcterms:created>
  <dcterms:modified xsi:type="dcterms:W3CDTF">2026-05-07T17:42:00Z</dcterms:modified>
</cp:coreProperties>
</file>